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8D902" w14:textId="77777777" w:rsidR="00C26F3C" w:rsidRDefault="00385FD2" w:rsidP="00385FD2">
      <w:pPr>
        <w:pStyle w:val="OZNPROJEKTUwskazaniedatylubwersjiprojektu"/>
      </w:pPr>
      <w:bookmarkStart w:id="0" w:name="_GoBack"/>
      <w:bookmarkEnd w:id="0"/>
      <w:r w:rsidRPr="00385FD2">
        <w:t>Projekt</w:t>
      </w:r>
      <w:r w:rsidR="00A46C51" w:rsidRPr="00385FD2">
        <w:t xml:space="preserve"> z</w:t>
      </w:r>
      <w:r w:rsidR="00A46C51">
        <w:t> </w:t>
      </w:r>
      <w:r w:rsidRPr="00385FD2">
        <w:t xml:space="preserve">dnia </w:t>
      </w:r>
      <w:r w:rsidR="00C26F3C">
        <w:t>12</w:t>
      </w:r>
      <w:r w:rsidR="00A46C51">
        <w:t> </w:t>
      </w:r>
      <w:r w:rsidR="00532EEC">
        <w:t>lutego</w:t>
      </w:r>
      <w:r w:rsidRPr="00385FD2">
        <w:t xml:space="preserve"> 202</w:t>
      </w:r>
      <w:r w:rsidR="001526BC">
        <w:t>6</w:t>
      </w:r>
      <w:r w:rsidR="00A46C51">
        <w:t> </w:t>
      </w:r>
      <w:r w:rsidRPr="00385FD2">
        <w:t>r.</w:t>
      </w:r>
      <w:r w:rsidR="00C26F3C">
        <w:t xml:space="preserve"> </w:t>
      </w:r>
    </w:p>
    <w:p w14:paraId="11B1918E" w14:textId="11D98A3B" w:rsidR="00902E83" w:rsidRDefault="00C26F3C" w:rsidP="00C26F3C">
      <w:pPr>
        <w:pStyle w:val="OZNPROJEKTUwskazaniedatylubwersjiprojektu"/>
      </w:pPr>
      <w:r>
        <w:t>etap: uzgodnienia</w:t>
      </w:r>
    </w:p>
    <w:p w14:paraId="6198BBAB" w14:textId="77777777" w:rsidR="00232F8B" w:rsidRPr="00232F8B" w:rsidRDefault="00232F8B" w:rsidP="00232F8B">
      <w:pPr>
        <w:pStyle w:val="OZNRODZAKTUtznustawalubrozporzdzenieiorganwydajcy"/>
      </w:pPr>
    </w:p>
    <w:p w14:paraId="580B8E69" w14:textId="77777777" w:rsidR="002230EA" w:rsidRPr="005D5F85" w:rsidRDefault="002230EA" w:rsidP="002230EA">
      <w:pPr>
        <w:pStyle w:val="OZNRODZAKTUtznustawalubrozporzdzenieiorganwydajcy"/>
      </w:pPr>
      <w:r w:rsidRPr="005D5F85">
        <w:t>ROZPORZĄDZENIE</w:t>
      </w:r>
    </w:p>
    <w:p w14:paraId="4E6324F1" w14:textId="77777777" w:rsidR="002230EA" w:rsidRPr="005D5F85" w:rsidRDefault="002230EA" w:rsidP="002230EA">
      <w:pPr>
        <w:pStyle w:val="OZNRODZAKTUtznustawalubrozporzdzenieiorganwydajcy"/>
      </w:pPr>
      <w:r w:rsidRPr="005D5F85">
        <w:t>MINISTRA SPRAW WEWNĘTRZNYCH I</w:t>
      </w:r>
      <w:r>
        <w:t> </w:t>
      </w:r>
      <w:r w:rsidRPr="005D5F85">
        <w:t>ADMINISTRACJI</w:t>
      </w:r>
      <w:r w:rsidRPr="009B2D73">
        <w:rPr>
          <w:rStyle w:val="IGPindeksgrnyipogrubienie"/>
        </w:rPr>
        <w:footnoteReference w:id="1"/>
      </w:r>
      <w:r w:rsidRPr="009B2D73">
        <w:rPr>
          <w:rStyle w:val="IGPindeksgrnyipogrubienie"/>
        </w:rPr>
        <w:t>)</w:t>
      </w:r>
    </w:p>
    <w:p w14:paraId="4C8D0060" w14:textId="77777777" w:rsidR="002230EA" w:rsidRPr="005D5F85" w:rsidRDefault="002230EA" w:rsidP="002230EA">
      <w:pPr>
        <w:pStyle w:val="DATAAKTUdatauchwalenialubwydaniaaktu"/>
      </w:pPr>
      <w:r w:rsidRPr="005D5F85">
        <w:t>z dnia &lt;data wydania aktu&gt; r.</w:t>
      </w:r>
    </w:p>
    <w:p w14:paraId="58544002" w14:textId="1B400F63" w:rsidR="002230EA" w:rsidRPr="005D5F85" w:rsidRDefault="002230EA" w:rsidP="002230EA">
      <w:pPr>
        <w:pStyle w:val="TYTUAKTUprzedmiotregulacjiustawylubrozporzdzenia"/>
      </w:pPr>
      <w:r w:rsidRPr="005D5F85">
        <w:t>zmieniające rozporządzenie w</w:t>
      </w:r>
      <w:r>
        <w:t> </w:t>
      </w:r>
      <w:r w:rsidRPr="005D5F85">
        <w:t>spra</w:t>
      </w:r>
      <w:r w:rsidR="00065D44">
        <w:t>wie</w:t>
      </w:r>
      <w:r w:rsidRPr="005D5F85">
        <w:t xml:space="preserve"> dodatków do</w:t>
      </w:r>
      <w:r>
        <w:t> </w:t>
      </w:r>
      <w:r w:rsidRPr="005D5F85">
        <w:t>uposażenia funkcjonariuszy Straży Granicznej</w:t>
      </w:r>
    </w:p>
    <w:p w14:paraId="33288477" w14:textId="05FFA1CA" w:rsidR="002230EA" w:rsidRPr="005D5F85" w:rsidRDefault="002230EA" w:rsidP="002230EA">
      <w:pPr>
        <w:pStyle w:val="NIEARTTEKSTtekstnieartykuowanynppodstprawnarozplubpreambua"/>
      </w:pPr>
      <w:r w:rsidRPr="005D5F85">
        <w:t>Na podstawie</w:t>
      </w:r>
      <w:r w:rsidR="00143F40">
        <w:t xml:space="preserve"> </w:t>
      </w:r>
      <w:r w:rsidR="00A46C51">
        <w:t>art. </w:t>
      </w:r>
      <w:r w:rsidRPr="005D5F85">
        <w:t>10</w:t>
      </w:r>
      <w:r w:rsidR="00A46C51" w:rsidRPr="005D5F85">
        <w:t>8</w:t>
      </w:r>
      <w:r w:rsidR="00A46C51">
        <w:t xml:space="preserve"> ust. </w:t>
      </w:r>
      <w:r w:rsidRPr="005D5F85">
        <w:t>3</w:t>
      </w:r>
      <w:r>
        <w:t> </w:t>
      </w:r>
      <w:r w:rsidRPr="005D5F85">
        <w:t>ustawy z</w:t>
      </w:r>
      <w:r>
        <w:t> </w:t>
      </w:r>
      <w:r w:rsidRPr="005D5F85">
        <w:t>dnia 12</w:t>
      </w:r>
      <w:r>
        <w:t> </w:t>
      </w:r>
      <w:r w:rsidRPr="005D5F85">
        <w:t>października 1990</w:t>
      </w:r>
      <w:r>
        <w:t> </w:t>
      </w:r>
      <w:r w:rsidRPr="005D5F85">
        <w:t>r. o</w:t>
      </w:r>
      <w:r>
        <w:t> </w:t>
      </w:r>
      <w:r w:rsidRPr="005D5F85">
        <w:t xml:space="preserve">Straży Granicznej </w:t>
      </w:r>
      <w:r w:rsidRPr="0037111D">
        <w:t>(</w:t>
      </w:r>
      <w:r w:rsidR="00A46C51">
        <w:t>Dz. U.</w:t>
      </w:r>
      <w:r w:rsidR="00A46C51" w:rsidRPr="0037111D">
        <w:t xml:space="preserve"> z</w:t>
      </w:r>
      <w:r w:rsidR="00A46C51">
        <w:t> </w:t>
      </w:r>
      <w:r w:rsidRPr="0037111D">
        <w:t>202</w:t>
      </w:r>
      <w:r w:rsidR="001526BC">
        <w:t>5</w:t>
      </w:r>
      <w:r w:rsidR="00A46C51">
        <w:t> </w:t>
      </w:r>
      <w:r w:rsidRPr="0037111D">
        <w:t>r.</w:t>
      </w:r>
      <w:r w:rsidR="00A46C51">
        <w:t xml:space="preserve"> poz. </w:t>
      </w:r>
      <w:r w:rsidR="001526BC">
        <w:t>914</w:t>
      </w:r>
      <w:r w:rsidR="002B459F">
        <w:t xml:space="preserve"> i</w:t>
      </w:r>
      <w:r w:rsidR="001526BC">
        <w:t xml:space="preserve"> 1366 oraz z 2026 r. poz. 50</w:t>
      </w:r>
      <w:bookmarkStart w:id="1" w:name="_Hlk188608419"/>
      <w:r w:rsidRPr="0037111D">
        <w:t>)</w:t>
      </w:r>
      <w:bookmarkEnd w:id="1"/>
      <w:r w:rsidRPr="0037111D">
        <w:t xml:space="preserve"> </w:t>
      </w:r>
      <w:r w:rsidRPr="005D5F85">
        <w:t>zarządza się, co następuje:</w:t>
      </w:r>
    </w:p>
    <w:p w14:paraId="346E86BF" w14:textId="7C5E07EA" w:rsidR="002230EA" w:rsidRPr="002230EA" w:rsidRDefault="002230EA" w:rsidP="002230EA">
      <w:pPr>
        <w:pStyle w:val="ARTartustawynprozporzdzenia"/>
      </w:pPr>
      <w:r w:rsidRPr="009B2D73">
        <w:rPr>
          <w:rStyle w:val="Ppogrubienie"/>
        </w:rPr>
        <w:t>§ 1.</w:t>
      </w:r>
      <w:r w:rsidRPr="002230EA">
        <w:t> W rozporządzeniu Ministra Spraw Wewnę</w:t>
      </w:r>
      <w:r w:rsidR="001526BC">
        <w:t>t</w:t>
      </w:r>
      <w:r w:rsidR="005038E7">
        <w:t>rznych i</w:t>
      </w:r>
      <w:r w:rsidR="00485E5D">
        <w:t xml:space="preserve"> </w:t>
      </w:r>
      <w:r w:rsidR="005038E7">
        <w:t>Administracji</w:t>
      </w:r>
      <w:r w:rsidR="00A44B2D">
        <w:t xml:space="preserve"> </w:t>
      </w:r>
      <w:r w:rsidR="005038E7">
        <w:t>z</w:t>
      </w:r>
      <w:r w:rsidR="00A44B2D">
        <w:t xml:space="preserve"> </w:t>
      </w:r>
      <w:r w:rsidR="005038E7">
        <w:t>dnia 28</w:t>
      </w:r>
      <w:r w:rsidRPr="002230EA">
        <w:t> </w:t>
      </w:r>
      <w:r w:rsidR="001526BC">
        <w:t>października 2025</w:t>
      </w:r>
      <w:r w:rsidRPr="002230EA">
        <w:t> r. w sprawie dodatków do uposażenia funkcjonariuszy Straży Granicznej (</w:t>
      </w:r>
      <w:r w:rsidR="00A46C51">
        <w:t>Dz. U.</w:t>
      </w:r>
      <w:r w:rsidR="001526BC">
        <w:t xml:space="preserve"> </w:t>
      </w:r>
      <w:r w:rsidR="00A46C51">
        <w:t>poz. </w:t>
      </w:r>
      <w:r w:rsidR="001526BC">
        <w:t>1494</w:t>
      </w:r>
      <w:r w:rsidRPr="0037111D">
        <w:t>)</w:t>
      </w:r>
      <w:r>
        <w:t xml:space="preserve"> </w:t>
      </w:r>
      <w:r w:rsidRPr="002230EA">
        <w:t>wprowadza się następujące zmiany:</w:t>
      </w:r>
    </w:p>
    <w:p w14:paraId="0F342C19" w14:textId="3A376D74" w:rsidR="002230EA" w:rsidRPr="002230EA" w:rsidRDefault="00C70207" w:rsidP="00B16136">
      <w:pPr>
        <w:pStyle w:val="PKTpunkt"/>
      </w:pPr>
      <w:r>
        <w:t>1)</w:t>
      </w:r>
      <w:r>
        <w:tab/>
      </w:r>
      <w:r w:rsidR="00A46C51">
        <w:t>w § </w:t>
      </w:r>
      <w:r w:rsidR="001526BC">
        <w:t>9</w:t>
      </w:r>
      <w:r w:rsidR="00A46C51">
        <w:t xml:space="preserve"> w ust. 1 w </w:t>
      </w:r>
      <w:r w:rsidR="001526BC">
        <w:t>części wspólnej wyrazy „630</w:t>
      </w:r>
      <w:r w:rsidR="00A46C51">
        <w:t> </w:t>
      </w:r>
      <w:r w:rsidR="002230EA" w:rsidRPr="002230EA">
        <w:t xml:space="preserve">zł miesięcznie” </w:t>
      </w:r>
      <w:r w:rsidR="00E03C09">
        <w:t>zastępuje się wyrazami</w:t>
      </w:r>
      <w:r w:rsidR="001526BC">
        <w:t xml:space="preserve"> „649</w:t>
      </w:r>
      <w:r w:rsidR="00A46C51">
        <w:t> </w:t>
      </w:r>
      <w:r w:rsidR="002230EA" w:rsidRPr="002230EA">
        <w:t>zł miesięcznie”;</w:t>
      </w:r>
    </w:p>
    <w:p w14:paraId="5F8C8556" w14:textId="621C1ED3" w:rsidR="002230EA" w:rsidRPr="002230EA" w:rsidRDefault="002230EA" w:rsidP="00B16136">
      <w:pPr>
        <w:pStyle w:val="PKTpunkt"/>
      </w:pPr>
      <w:r>
        <w:t>2)</w:t>
      </w:r>
      <w:r w:rsidR="00C70207">
        <w:tab/>
      </w:r>
      <w:r w:rsidR="00A46C51">
        <w:t>w § </w:t>
      </w:r>
      <w:r w:rsidR="001526BC">
        <w:t>10</w:t>
      </w:r>
      <w:r w:rsidR="00A46C51">
        <w:t xml:space="preserve"> w ust. 1</w:t>
      </w:r>
      <w:r w:rsidR="002B459F">
        <w:t xml:space="preserve"> </w:t>
      </w:r>
      <w:r w:rsidR="00A46C51">
        <w:t>w </w:t>
      </w:r>
      <w:r w:rsidR="00E03C09">
        <w:t>części wspólnej wyrazy</w:t>
      </w:r>
      <w:r w:rsidR="001526BC">
        <w:t xml:space="preserve"> „567</w:t>
      </w:r>
      <w:r w:rsidR="00A46C51">
        <w:t> </w:t>
      </w:r>
      <w:r w:rsidRPr="002230EA">
        <w:t>zł mies</w:t>
      </w:r>
      <w:r w:rsidR="00E03C09">
        <w:t>ięcznie” zastępuje się wyrazami</w:t>
      </w:r>
      <w:r w:rsidR="001526BC">
        <w:t xml:space="preserve"> „584</w:t>
      </w:r>
      <w:r w:rsidR="00A46C51">
        <w:t> </w:t>
      </w:r>
      <w:r w:rsidRPr="002230EA">
        <w:t>zł miesięcznie”.</w:t>
      </w:r>
    </w:p>
    <w:p w14:paraId="68CCA5B4" w14:textId="7796F137" w:rsidR="00C64307" w:rsidRPr="0073481E" w:rsidRDefault="002230EA" w:rsidP="00C64307">
      <w:pPr>
        <w:pStyle w:val="ARTartustawynprozporzdzenia"/>
      </w:pPr>
      <w:r w:rsidRPr="009B2D73">
        <w:rPr>
          <w:rStyle w:val="Ppogrubienie"/>
        </w:rPr>
        <w:t>§ </w:t>
      </w:r>
      <w:r w:rsidRPr="002230EA">
        <w:rPr>
          <w:rStyle w:val="Ppogrubienie"/>
        </w:rPr>
        <w:t>2.</w:t>
      </w:r>
      <w:r w:rsidRPr="002230EA">
        <w:t> </w:t>
      </w:r>
      <w:r w:rsidR="00C64307" w:rsidRPr="0073481E">
        <w:t xml:space="preserve">Przepisy rozporządzenia </w:t>
      </w:r>
      <w:r w:rsidR="00C64307">
        <w:t>zmienianego</w:t>
      </w:r>
      <w:r w:rsidR="00A46C51" w:rsidRPr="0073481E">
        <w:t xml:space="preserve"> w</w:t>
      </w:r>
      <w:r w:rsidR="00A46C51">
        <w:t> § </w:t>
      </w:r>
      <w:r w:rsidR="00C64307" w:rsidRPr="0073481E">
        <w:t>1</w:t>
      </w:r>
      <w:r w:rsidR="00C64307">
        <w:t>,</w:t>
      </w:r>
      <w:r w:rsidR="00A46C51" w:rsidRPr="0073481E">
        <w:t xml:space="preserve"> w</w:t>
      </w:r>
      <w:r w:rsidR="00A46C51">
        <w:t> </w:t>
      </w:r>
      <w:r w:rsidR="00C64307" w:rsidRPr="0073481E">
        <w:t>brzmieniu nadanym niniejszym rozporządzeniem</w:t>
      </w:r>
      <w:r w:rsidR="00C64307">
        <w:t>,</w:t>
      </w:r>
      <w:r w:rsidR="00C64307" w:rsidRPr="0073481E">
        <w:t xml:space="preserve"> mają zastosowanie od dnia </w:t>
      </w:r>
      <w:r w:rsidR="00A46C51" w:rsidRPr="0073481E">
        <w:t>1</w:t>
      </w:r>
      <w:r w:rsidR="00A46C51">
        <w:t> </w:t>
      </w:r>
      <w:r w:rsidR="00C64307" w:rsidRPr="0073481E">
        <w:t>stycznia 202</w:t>
      </w:r>
      <w:r w:rsidR="00444D93">
        <w:t>6</w:t>
      </w:r>
      <w:r w:rsidR="00A46C51">
        <w:t> </w:t>
      </w:r>
      <w:r w:rsidR="00C64307" w:rsidRPr="0073481E">
        <w:t>r.</w:t>
      </w:r>
    </w:p>
    <w:p w14:paraId="51537226" w14:textId="6BD043CC" w:rsidR="00DA209C" w:rsidRDefault="00C64307" w:rsidP="00C70207">
      <w:pPr>
        <w:pStyle w:val="ARTartustawynprozporzdzenia"/>
      </w:pPr>
      <w:r w:rsidRPr="009B2D73">
        <w:rPr>
          <w:rStyle w:val="Ppogrubienie"/>
        </w:rPr>
        <w:t>§ </w:t>
      </w:r>
      <w:r>
        <w:rPr>
          <w:rStyle w:val="Ppogrubienie"/>
        </w:rPr>
        <w:t>3.</w:t>
      </w:r>
      <w:r>
        <w:t xml:space="preserve"> </w:t>
      </w:r>
      <w:r w:rsidR="002230EA" w:rsidRPr="002230EA">
        <w:t>Rozporządzenie wchodzi</w:t>
      </w:r>
      <w:r w:rsidR="00A46C51" w:rsidRPr="002230EA">
        <w:t xml:space="preserve"> w</w:t>
      </w:r>
      <w:r w:rsidR="00A46C51">
        <w:t> </w:t>
      </w:r>
      <w:r w:rsidR="002230EA" w:rsidRPr="002230EA">
        <w:t>życie</w:t>
      </w:r>
      <w:r w:rsidR="00A46C51" w:rsidRPr="002230EA">
        <w:t xml:space="preserve"> z</w:t>
      </w:r>
      <w:r w:rsidR="00A46C51">
        <w:t> </w:t>
      </w:r>
      <w:r w:rsidR="002230EA" w:rsidRPr="002230EA">
        <w:t>dniem następującym po dniu ogłoszenia</w:t>
      </w:r>
      <w:r>
        <w:t>.</w:t>
      </w:r>
    </w:p>
    <w:p w14:paraId="6484381D" w14:textId="094EF25A" w:rsidR="00B16136" w:rsidRDefault="002230EA" w:rsidP="00DA209C">
      <w:pPr>
        <w:pStyle w:val="NAZORGWYDnazwaorganuwydajcegoprojektowanyakt"/>
      </w:pPr>
      <w:r w:rsidRPr="005D5F85">
        <w:t xml:space="preserve">Minister Spraw Wewnętrznych </w:t>
      </w:r>
      <w:r w:rsidRPr="005D5F85">
        <w:br/>
        <w:t>i Administracji</w:t>
      </w:r>
    </w:p>
    <w:p w14:paraId="02D5DA9F" w14:textId="15FB4B4B" w:rsidR="002230EA" w:rsidRPr="002230EA" w:rsidRDefault="002230EA" w:rsidP="002230EA">
      <w:pPr>
        <w:pStyle w:val="TEKSTwporozumieniu"/>
      </w:pPr>
      <w:r>
        <w:t>w porozumieniu:</w:t>
      </w:r>
    </w:p>
    <w:p w14:paraId="1144B307" w14:textId="271C359E" w:rsidR="00385FD2" w:rsidRDefault="002230EA" w:rsidP="00A61216">
      <w:pPr>
        <w:pStyle w:val="NAZORGWPOROZUMIENIUnazwaorganuwporozumieniuzktrymaktjestwydawany"/>
      </w:pPr>
      <w:r>
        <w:t>Minister Rodziny</w:t>
      </w:r>
      <w:r w:rsidR="00CB1B6F">
        <w:t>, PRACY</w:t>
      </w:r>
      <w:r>
        <w:t xml:space="preserve"> </w:t>
      </w:r>
      <w:r>
        <w:br/>
        <w:t>i Polityki Społecznej</w:t>
      </w:r>
    </w:p>
    <w:p w14:paraId="0EECEA9D" w14:textId="77777777" w:rsidR="00232F8B" w:rsidRDefault="00232F8B" w:rsidP="00C26F3C">
      <w:pPr>
        <w:pStyle w:val="ODNONIKtreodnonika"/>
        <w:ind w:left="0" w:firstLine="0"/>
      </w:pPr>
    </w:p>
    <w:p w14:paraId="0380DB07" w14:textId="03AC956B" w:rsidR="00C26F3C" w:rsidRPr="00232F8B" w:rsidRDefault="00C26F3C" w:rsidP="00C26F3C">
      <w:pPr>
        <w:pStyle w:val="ODNONIKtreodnonika"/>
        <w:ind w:left="0" w:firstLine="0"/>
      </w:pPr>
      <w:r w:rsidRPr="00232F8B">
        <w:lastRenderedPageBreak/>
        <w:t xml:space="preserve">Za zgodność </w:t>
      </w:r>
    </w:p>
    <w:p w14:paraId="015F3FAA" w14:textId="77777777" w:rsidR="00C26F3C" w:rsidRPr="00232F8B" w:rsidRDefault="00C26F3C" w:rsidP="00C26F3C">
      <w:pPr>
        <w:pStyle w:val="ODNONIKtreodnonika"/>
      </w:pPr>
      <w:r w:rsidRPr="00232F8B">
        <w:t>pod względem prawnym, legislacyjnym i redakcyjnym</w:t>
      </w:r>
    </w:p>
    <w:p w14:paraId="3E19FF00" w14:textId="77777777" w:rsidR="00C26F3C" w:rsidRPr="00232F8B" w:rsidRDefault="00C26F3C" w:rsidP="00C26F3C">
      <w:pPr>
        <w:pStyle w:val="ODNONIKtreodnonika"/>
      </w:pPr>
      <w:r w:rsidRPr="00232F8B">
        <w:t>Jolanta Zaborska</w:t>
      </w:r>
    </w:p>
    <w:p w14:paraId="06587D38" w14:textId="77777777" w:rsidR="00C26F3C" w:rsidRPr="00232F8B" w:rsidRDefault="00C26F3C" w:rsidP="00C26F3C">
      <w:pPr>
        <w:pStyle w:val="ODNONIKtreodnonika"/>
      </w:pPr>
      <w:r w:rsidRPr="00232F8B">
        <w:t>Dyrektor Departamentu Prawnego</w:t>
      </w:r>
    </w:p>
    <w:p w14:paraId="0BC88099" w14:textId="77777777" w:rsidR="00C26F3C" w:rsidRPr="00232F8B" w:rsidRDefault="00C26F3C" w:rsidP="00C26F3C">
      <w:pPr>
        <w:pStyle w:val="ODNONIKtreodnonika"/>
      </w:pPr>
      <w:r w:rsidRPr="00232F8B">
        <w:t>Ministerstwo Spraw Wewnętrznych i Administracji</w:t>
      </w:r>
    </w:p>
    <w:p w14:paraId="25FA2A5A" w14:textId="77777777" w:rsidR="00C26F3C" w:rsidRPr="00232F8B" w:rsidRDefault="00C26F3C" w:rsidP="00C26F3C">
      <w:pPr>
        <w:pStyle w:val="ODNONIKtreodnonika"/>
      </w:pPr>
      <w:r w:rsidRPr="00232F8B">
        <w:t>12.02.2026 r.</w:t>
      </w:r>
    </w:p>
    <w:p w14:paraId="32F7EC0C" w14:textId="77777777" w:rsidR="00C26F3C" w:rsidRPr="005D5F85" w:rsidRDefault="00C26F3C" w:rsidP="00A61216">
      <w:pPr>
        <w:pStyle w:val="NAZORGWPOROZUMIENIUnazwaorganuwporozumieniuzktrymaktjestwydawany"/>
      </w:pPr>
    </w:p>
    <w:sectPr w:rsidR="00C26F3C" w:rsidRPr="005D5F85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CCD92" w14:textId="77777777" w:rsidR="00D63099" w:rsidRDefault="00D63099">
      <w:r>
        <w:separator/>
      </w:r>
    </w:p>
  </w:endnote>
  <w:endnote w:type="continuationSeparator" w:id="0">
    <w:p w14:paraId="3037431B" w14:textId="77777777" w:rsidR="00D63099" w:rsidRDefault="00D63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79005C" w14:textId="77777777" w:rsidR="00D63099" w:rsidRDefault="00D63099">
      <w:r>
        <w:separator/>
      </w:r>
    </w:p>
  </w:footnote>
  <w:footnote w:type="continuationSeparator" w:id="0">
    <w:p w14:paraId="38F4B5AC" w14:textId="77777777" w:rsidR="00D63099" w:rsidRDefault="00D63099">
      <w:r>
        <w:continuationSeparator/>
      </w:r>
    </w:p>
  </w:footnote>
  <w:footnote w:id="1">
    <w:p w14:paraId="57B0CFC3" w14:textId="44D4975C" w:rsidR="001526BC" w:rsidRDefault="001526BC" w:rsidP="002230EA">
      <w:pPr>
        <w:pStyle w:val="ODNONIKtreodnonika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ab/>
        <w:t xml:space="preserve">Minister Spraw Wewnętrznych i Administracji kieruje działem administracji rządowej – sprawy wewnętrzne, na podstawie § 1 ust. 2 pkt 2 rozporządzenia Prezesa Rady Ministrów z dnia </w:t>
      </w:r>
      <w:r w:rsidR="00F223EF">
        <w:t>25 lipca 2025</w:t>
      </w:r>
      <w:r>
        <w:t xml:space="preserve"> r. w sprawie szczegółowego zakresu działania Ministra Spraw Wewnętrzny</w:t>
      </w:r>
      <w:r w:rsidR="004F63C6">
        <w:t xml:space="preserve">ch i Administracji (Dz. U. poz. </w:t>
      </w:r>
      <w:r w:rsidR="00F223EF">
        <w:t>999</w:t>
      </w:r>
      <w: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A5F9D" w14:textId="1F4B3FCB" w:rsidR="001526BC" w:rsidRPr="00B371CC" w:rsidRDefault="001526BC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C1103E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7E863CA"/>
    <w:multiLevelType w:val="hybridMultilevel"/>
    <w:tmpl w:val="E392E2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6"/>
  </w:num>
  <w:num w:numId="14">
    <w:abstractNumId w:val="27"/>
  </w:num>
  <w:num w:numId="15">
    <w:abstractNumId w:val="14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20"/>
  </w:num>
  <w:num w:numId="32">
    <w:abstractNumId w:val="11"/>
  </w:num>
  <w:num w:numId="33">
    <w:abstractNumId w:val="31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F85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AAD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5D44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082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B5D"/>
    <w:rsid w:val="000E1B6A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3F40"/>
    <w:rsid w:val="00147A47"/>
    <w:rsid w:val="00147AA1"/>
    <w:rsid w:val="001520CF"/>
    <w:rsid w:val="001526BC"/>
    <w:rsid w:val="0015667C"/>
    <w:rsid w:val="00157110"/>
    <w:rsid w:val="0015742A"/>
    <w:rsid w:val="00157DA1"/>
    <w:rsid w:val="00161F28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B719A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6A1A"/>
    <w:rsid w:val="00217871"/>
    <w:rsid w:val="00221ED8"/>
    <w:rsid w:val="002230EA"/>
    <w:rsid w:val="002231EA"/>
    <w:rsid w:val="00223FDF"/>
    <w:rsid w:val="002279C0"/>
    <w:rsid w:val="00232F8B"/>
    <w:rsid w:val="0023727E"/>
    <w:rsid w:val="00242081"/>
    <w:rsid w:val="00243777"/>
    <w:rsid w:val="002441CD"/>
    <w:rsid w:val="002501A3"/>
    <w:rsid w:val="0025166C"/>
    <w:rsid w:val="002555D4"/>
    <w:rsid w:val="0026103D"/>
    <w:rsid w:val="00261A16"/>
    <w:rsid w:val="00263181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06BD"/>
    <w:rsid w:val="002A20C4"/>
    <w:rsid w:val="002A29FB"/>
    <w:rsid w:val="002A570F"/>
    <w:rsid w:val="002A7292"/>
    <w:rsid w:val="002A7358"/>
    <w:rsid w:val="002A7902"/>
    <w:rsid w:val="002B0F6B"/>
    <w:rsid w:val="002B23B8"/>
    <w:rsid w:val="002B4429"/>
    <w:rsid w:val="002B459F"/>
    <w:rsid w:val="002B68A6"/>
    <w:rsid w:val="002B7FAF"/>
    <w:rsid w:val="002C64EC"/>
    <w:rsid w:val="002D0C4F"/>
    <w:rsid w:val="002D1364"/>
    <w:rsid w:val="002D1B5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2FA3"/>
    <w:rsid w:val="00334E3A"/>
    <w:rsid w:val="003361DD"/>
    <w:rsid w:val="00341A6A"/>
    <w:rsid w:val="00342607"/>
    <w:rsid w:val="00345B9C"/>
    <w:rsid w:val="00352DAE"/>
    <w:rsid w:val="00354EB9"/>
    <w:rsid w:val="003602AE"/>
    <w:rsid w:val="00360929"/>
    <w:rsid w:val="003647D5"/>
    <w:rsid w:val="00366F07"/>
    <w:rsid w:val="003674B0"/>
    <w:rsid w:val="0037111D"/>
    <w:rsid w:val="0037727C"/>
    <w:rsid w:val="00377E70"/>
    <w:rsid w:val="00380904"/>
    <w:rsid w:val="00380EF9"/>
    <w:rsid w:val="003823EE"/>
    <w:rsid w:val="00382960"/>
    <w:rsid w:val="003846F7"/>
    <w:rsid w:val="003851ED"/>
    <w:rsid w:val="00385B39"/>
    <w:rsid w:val="00385FD2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5A75"/>
    <w:rsid w:val="003F020D"/>
    <w:rsid w:val="003F03D9"/>
    <w:rsid w:val="003F2FBE"/>
    <w:rsid w:val="003F318D"/>
    <w:rsid w:val="003F46F3"/>
    <w:rsid w:val="003F4786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827"/>
    <w:rsid w:val="00423301"/>
    <w:rsid w:val="0042465E"/>
    <w:rsid w:val="00424DF7"/>
    <w:rsid w:val="00432B76"/>
    <w:rsid w:val="00433B0C"/>
    <w:rsid w:val="00434D01"/>
    <w:rsid w:val="00435D26"/>
    <w:rsid w:val="00440C99"/>
    <w:rsid w:val="0044175C"/>
    <w:rsid w:val="00444D93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E5D"/>
    <w:rsid w:val="00485FAD"/>
    <w:rsid w:val="00487AED"/>
    <w:rsid w:val="00491EDF"/>
    <w:rsid w:val="00492A3F"/>
    <w:rsid w:val="00494F62"/>
    <w:rsid w:val="004A2001"/>
    <w:rsid w:val="004A3590"/>
    <w:rsid w:val="004A6B1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7AA"/>
    <w:rsid w:val="004C7EE7"/>
    <w:rsid w:val="004C7F4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3C6"/>
    <w:rsid w:val="004F695F"/>
    <w:rsid w:val="004F6CA4"/>
    <w:rsid w:val="00500752"/>
    <w:rsid w:val="00501A50"/>
    <w:rsid w:val="0050222D"/>
    <w:rsid w:val="005038E7"/>
    <w:rsid w:val="00503AF3"/>
    <w:rsid w:val="00505B9C"/>
    <w:rsid w:val="0050696D"/>
    <w:rsid w:val="0051094B"/>
    <w:rsid w:val="005110D7"/>
    <w:rsid w:val="00511D99"/>
    <w:rsid w:val="005128D3"/>
    <w:rsid w:val="0051299F"/>
    <w:rsid w:val="005147E8"/>
    <w:rsid w:val="005158F2"/>
    <w:rsid w:val="00526DFC"/>
    <w:rsid w:val="00526F43"/>
    <w:rsid w:val="00527651"/>
    <w:rsid w:val="00532EEC"/>
    <w:rsid w:val="005363AB"/>
    <w:rsid w:val="00537D3C"/>
    <w:rsid w:val="00544EF4"/>
    <w:rsid w:val="00545E53"/>
    <w:rsid w:val="0054724C"/>
    <w:rsid w:val="005479D9"/>
    <w:rsid w:val="005572BD"/>
    <w:rsid w:val="00557A12"/>
    <w:rsid w:val="005603AD"/>
    <w:rsid w:val="00560AC7"/>
    <w:rsid w:val="00561276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116E"/>
    <w:rsid w:val="00597024"/>
    <w:rsid w:val="005A0274"/>
    <w:rsid w:val="005A095C"/>
    <w:rsid w:val="005A669D"/>
    <w:rsid w:val="005A75D8"/>
    <w:rsid w:val="005B713E"/>
    <w:rsid w:val="005C03B6"/>
    <w:rsid w:val="005C1475"/>
    <w:rsid w:val="005C3486"/>
    <w:rsid w:val="005C348E"/>
    <w:rsid w:val="005C68E1"/>
    <w:rsid w:val="005D3763"/>
    <w:rsid w:val="005D55E1"/>
    <w:rsid w:val="005D5F85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5F7CC9"/>
    <w:rsid w:val="006038F8"/>
    <w:rsid w:val="00603A1A"/>
    <w:rsid w:val="006046D5"/>
    <w:rsid w:val="00607A93"/>
    <w:rsid w:val="00610C08"/>
    <w:rsid w:val="00611F74"/>
    <w:rsid w:val="00614F6A"/>
    <w:rsid w:val="00615772"/>
    <w:rsid w:val="00621256"/>
    <w:rsid w:val="00621FCC"/>
    <w:rsid w:val="00622E4B"/>
    <w:rsid w:val="00624194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1D1"/>
    <w:rsid w:val="006A35D5"/>
    <w:rsid w:val="006A3905"/>
    <w:rsid w:val="006A748A"/>
    <w:rsid w:val="006B715B"/>
    <w:rsid w:val="006C419E"/>
    <w:rsid w:val="006C4A31"/>
    <w:rsid w:val="006C5AC2"/>
    <w:rsid w:val="006C6AFB"/>
    <w:rsid w:val="006D0942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12F8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35A2"/>
    <w:rsid w:val="00775662"/>
    <w:rsid w:val="00776DC2"/>
    <w:rsid w:val="00780122"/>
    <w:rsid w:val="0078214B"/>
    <w:rsid w:val="0078498A"/>
    <w:rsid w:val="007878FE"/>
    <w:rsid w:val="00792207"/>
    <w:rsid w:val="00792B64"/>
    <w:rsid w:val="00792E29"/>
    <w:rsid w:val="00793544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51E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01D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2E83"/>
    <w:rsid w:val="009034DE"/>
    <w:rsid w:val="00905396"/>
    <w:rsid w:val="0090605D"/>
    <w:rsid w:val="00906419"/>
    <w:rsid w:val="009102DF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09E4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2BA1"/>
    <w:rsid w:val="00963EEB"/>
    <w:rsid w:val="009648BC"/>
    <w:rsid w:val="00964C2F"/>
    <w:rsid w:val="00965F88"/>
    <w:rsid w:val="00984E03"/>
    <w:rsid w:val="00987E85"/>
    <w:rsid w:val="009A07C7"/>
    <w:rsid w:val="009A0D12"/>
    <w:rsid w:val="009A1987"/>
    <w:rsid w:val="009A2BEE"/>
    <w:rsid w:val="009A5289"/>
    <w:rsid w:val="009A7A53"/>
    <w:rsid w:val="009B0402"/>
    <w:rsid w:val="009B0B75"/>
    <w:rsid w:val="009B16DF"/>
    <w:rsid w:val="009B2D73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44E6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B2D"/>
    <w:rsid w:val="00A4685E"/>
    <w:rsid w:val="00A46C51"/>
    <w:rsid w:val="00A50CD4"/>
    <w:rsid w:val="00A51191"/>
    <w:rsid w:val="00A56D62"/>
    <w:rsid w:val="00A56F07"/>
    <w:rsid w:val="00A5762C"/>
    <w:rsid w:val="00A600FC"/>
    <w:rsid w:val="00A60BCA"/>
    <w:rsid w:val="00A61216"/>
    <w:rsid w:val="00A62875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71D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35F"/>
    <w:rsid w:val="00AF67FC"/>
    <w:rsid w:val="00AF7DF5"/>
    <w:rsid w:val="00B006E5"/>
    <w:rsid w:val="00B024C2"/>
    <w:rsid w:val="00B07700"/>
    <w:rsid w:val="00B13921"/>
    <w:rsid w:val="00B1528C"/>
    <w:rsid w:val="00B16136"/>
    <w:rsid w:val="00B16ACD"/>
    <w:rsid w:val="00B21487"/>
    <w:rsid w:val="00B232D1"/>
    <w:rsid w:val="00B24DB5"/>
    <w:rsid w:val="00B311D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063"/>
    <w:rsid w:val="00BC52FD"/>
    <w:rsid w:val="00BC6E62"/>
    <w:rsid w:val="00BC7443"/>
    <w:rsid w:val="00BD0648"/>
    <w:rsid w:val="00BD1040"/>
    <w:rsid w:val="00BD34AA"/>
    <w:rsid w:val="00BD6C1E"/>
    <w:rsid w:val="00BE0C44"/>
    <w:rsid w:val="00BE1B8B"/>
    <w:rsid w:val="00BE2A18"/>
    <w:rsid w:val="00BE2C01"/>
    <w:rsid w:val="00BE41EC"/>
    <w:rsid w:val="00BE56FB"/>
    <w:rsid w:val="00BF33D8"/>
    <w:rsid w:val="00BF3DDE"/>
    <w:rsid w:val="00BF6589"/>
    <w:rsid w:val="00BF6F7F"/>
    <w:rsid w:val="00C00647"/>
    <w:rsid w:val="00C02764"/>
    <w:rsid w:val="00C0474F"/>
    <w:rsid w:val="00C04CEF"/>
    <w:rsid w:val="00C0662F"/>
    <w:rsid w:val="00C1103E"/>
    <w:rsid w:val="00C11943"/>
    <w:rsid w:val="00C12E96"/>
    <w:rsid w:val="00C14763"/>
    <w:rsid w:val="00C16141"/>
    <w:rsid w:val="00C2363F"/>
    <w:rsid w:val="00C236C8"/>
    <w:rsid w:val="00C260B1"/>
    <w:rsid w:val="00C26E56"/>
    <w:rsid w:val="00C26F3C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4307"/>
    <w:rsid w:val="00C667BE"/>
    <w:rsid w:val="00C6766B"/>
    <w:rsid w:val="00C70207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700"/>
    <w:rsid w:val="00CA3977"/>
    <w:rsid w:val="00CB18D0"/>
    <w:rsid w:val="00CB1B6F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1375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3099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55D8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209C"/>
    <w:rsid w:val="00DA3FDD"/>
    <w:rsid w:val="00DA7017"/>
    <w:rsid w:val="00DA7028"/>
    <w:rsid w:val="00DB1AD2"/>
    <w:rsid w:val="00DB2B58"/>
    <w:rsid w:val="00DB5206"/>
    <w:rsid w:val="00DB6276"/>
    <w:rsid w:val="00DB63F5"/>
    <w:rsid w:val="00DB7DD0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3C09"/>
    <w:rsid w:val="00E04CEB"/>
    <w:rsid w:val="00E060BC"/>
    <w:rsid w:val="00E11420"/>
    <w:rsid w:val="00E132FB"/>
    <w:rsid w:val="00E139C3"/>
    <w:rsid w:val="00E170B7"/>
    <w:rsid w:val="00E177DD"/>
    <w:rsid w:val="00E20900"/>
    <w:rsid w:val="00E20C44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1E6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44E3"/>
    <w:rsid w:val="00E74728"/>
    <w:rsid w:val="00E75DDA"/>
    <w:rsid w:val="00E773E8"/>
    <w:rsid w:val="00E83ADD"/>
    <w:rsid w:val="00E84F38"/>
    <w:rsid w:val="00E85623"/>
    <w:rsid w:val="00E87441"/>
    <w:rsid w:val="00E91FAE"/>
    <w:rsid w:val="00E95419"/>
    <w:rsid w:val="00E96E3F"/>
    <w:rsid w:val="00EA270C"/>
    <w:rsid w:val="00EA2A93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0647"/>
    <w:rsid w:val="00EF085F"/>
    <w:rsid w:val="00EF0B96"/>
    <w:rsid w:val="00EF3226"/>
    <w:rsid w:val="00EF3486"/>
    <w:rsid w:val="00EF47AF"/>
    <w:rsid w:val="00EF53B6"/>
    <w:rsid w:val="00EF5891"/>
    <w:rsid w:val="00F00B73"/>
    <w:rsid w:val="00F115CA"/>
    <w:rsid w:val="00F14817"/>
    <w:rsid w:val="00F14EBA"/>
    <w:rsid w:val="00F1510F"/>
    <w:rsid w:val="00F1533A"/>
    <w:rsid w:val="00F15E5A"/>
    <w:rsid w:val="00F17F0A"/>
    <w:rsid w:val="00F21ECD"/>
    <w:rsid w:val="00F223E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0B3F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1914"/>
    <w:rsid w:val="00F74C59"/>
    <w:rsid w:val="00F75C3A"/>
    <w:rsid w:val="00F82E30"/>
    <w:rsid w:val="00F831CB"/>
    <w:rsid w:val="00F848A3"/>
    <w:rsid w:val="00F84ACF"/>
    <w:rsid w:val="00F85742"/>
    <w:rsid w:val="00F85BF8"/>
    <w:rsid w:val="00F85CF5"/>
    <w:rsid w:val="00F871CE"/>
    <w:rsid w:val="00F87802"/>
    <w:rsid w:val="00F92C0A"/>
    <w:rsid w:val="00F9415B"/>
    <w:rsid w:val="00FA13C2"/>
    <w:rsid w:val="00FA7F91"/>
    <w:rsid w:val="00FB121C"/>
    <w:rsid w:val="00FB1961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4C554B"/>
  <w15:docId w15:val="{A4FD3988-9861-481E-A27F-8015EE01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zurek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3AA239-6FF1-4DCC-9C09-3C65D977A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2</Pages>
  <Words>192</Words>
  <Characters>1156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Wiącek Adam</dc:creator>
  <cp:lastModifiedBy>Kolasinski Jakub</cp:lastModifiedBy>
  <cp:revision>2</cp:revision>
  <cp:lastPrinted>2025-03-06T10:09:00Z</cp:lastPrinted>
  <dcterms:created xsi:type="dcterms:W3CDTF">2026-02-13T16:45:00Z</dcterms:created>
  <dcterms:modified xsi:type="dcterms:W3CDTF">2026-02-13T16:45:00Z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