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14DE3" w14:textId="38834EFC" w:rsidR="00F651B1" w:rsidRDefault="00F651B1" w:rsidP="00F651B1">
      <w:pPr>
        <w:pStyle w:val="OZNPROJEKTUwskazaniedatylubwersjiprojektu"/>
      </w:pPr>
      <w:r w:rsidRPr="00D474EB">
        <w:t>Projekt z</w:t>
      </w:r>
      <w:r w:rsidR="001D2C23">
        <w:t> dnia 28</w:t>
      </w:r>
      <w:r>
        <w:t> sierpnia</w:t>
      </w:r>
      <w:r w:rsidRPr="00D474EB">
        <w:t xml:space="preserve"> 202</w:t>
      </w:r>
      <w:r>
        <w:t>6 </w:t>
      </w:r>
      <w:r w:rsidRPr="00D474EB">
        <w:t>r.</w:t>
      </w:r>
    </w:p>
    <w:p w14:paraId="2DE5C2C6" w14:textId="7B562855" w:rsidR="00F651B1" w:rsidRPr="008E08C1" w:rsidRDefault="00F651B1" w:rsidP="00F651B1">
      <w:pPr>
        <w:pStyle w:val="OZNPROJEKTUwskazaniedatylubwersjiprojektu"/>
      </w:pPr>
      <w:r>
        <w:t>Etap: uzgodnienia, konsultacje publiczne, opiniowanie</w:t>
      </w:r>
    </w:p>
    <w:p w14:paraId="1E3BEA58" w14:textId="77777777" w:rsidR="004454EC" w:rsidRDefault="004454EC" w:rsidP="00D639E0">
      <w:pPr>
        <w:pStyle w:val="OZNRODZAKTUtznustawalubrozporzdzenieiorganwydajcy"/>
      </w:pPr>
    </w:p>
    <w:p w14:paraId="164D3A4A" w14:textId="77777777" w:rsidR="00D639E0" w:rsidRPr="00D639E0" w:rsidRDefault="00D639E0" w:rsidP="00D639E0">
      <w:pPr>
        <w:pStyle w:val="OZNRODZAKTUtznustawalubrozporzdzenieiorganwydajcy"/>
      </w:pPr>
      <w:bookmarkStart w:id="0" w:name="_GoBack"/>
      <w:bookmarkEnd w:id="0"/>
      <w:r w:rsidRPr="00D639E0">
        <w:t>USTAWA</w:t>
      </w:r>
    </w:p>
    <w:p w14:paraId="2BC1E7C0" w14:textId="686A2045" w:rsidR="00D639E0" w:rsidRPr="00D639E0" w:rsidRDefault="00D639E0" w:rsidP="00D639E0">
      <w:pPr>
        <w:pStyle w:val="DATAAKTUdatauchwalenialubwydaniaaktu"/>
      </w:pPr>
      <w:r w:rsidRPr="00D639E0">
        <w:t>z dnia …………………………………. 202</w:t>
      </w:r>
      <w:r w:rsidR="00252D1A" w:rsidRPr="00D639E0">
        <w:t>6</w:t>
      </w:r>
      <w:r w:rsidR="00252D1A">
        <w:t> </w:t>
      </w:r>
      <w:r w:rsidRPr="00D639E0">
        <w:t>r.</w:t>
      </w:r>
    </w:p>
    <w:p w14:paraId="48E47370" w14:textId="0FE4E320" w:rsidR="00D639E0" w:rsidRPr="005D7740" w:rsidRDefault="00D639E0" w:rsidP="00D639E0">
      <w:pPr>
        <w:pStyle w:val="TYTUAKTUprzedmiotregulacjiustawylubrozporzdzenia"/>
      </w:pPr>
      <w:r w:rsidRPr="00D639E0">
        <w:t>o zmianie ustawy</w:t>
      </w:r>
      <w:r w:rsidR="00252D1A" w:rsidRPr="00D639E0">
        <w:t xml:space="preserve"> o</w:t>
      </w:r>
      <w:r w:rsidR="00252D1A">
        <w:t> </w:t>
      </w:r>
      <w:r w:rsidRPr="00D639E0">
        <w:t>udziale Rzeczypospolitej Polskiej</w:t>
      </w:r>
      <w:r w:rsidR="00252D1A" w:rsidRPr="00D639E0">
        <w:t xml:space="preserve"> w</w:t>
      </w:r>
      <w:r w:rsidR="00252D1A">
        <w:t> </w:t>
      </w:r>
      <w:r w:rsidRPr="00D639E0">
        <w:t xml:space="preserve">Systemie Informacyjnym </w:t>
      </w:r>
      <w:proofErr w:type="spellStart"/>
      <w:r w:rsidRPr="00D639E0">
        <w:t>Schengen</w:t>
      </w:r>
      <w:proofErr w:type="spellEnd"/>
      <w:r w:rsidRPr="00D639E0">
        <w:t xml:space="preserve"> oraz Wizowym Systemie Informacyjnym</w:t>
      </w:r>
    </w:p>
    <w:p w14:paraId="7F2D5C7C" w14:textId="611BEC71" w:rsidR="00D639E0" w:rsidRPr="00D639E0" w:rsidRDefault="00D639E0" w:rsidP="00D639E0">
      <w:pPr>
        <w:pStyle w:val="ARTartustawynprozporzdzenia"/>
      </w:pPr>
      <w:r w:rsidRPr="00D639E0">
        <w:rPr>
          <w:rStyle w:val="Ppogrubienie"/>
        </w:rPr>
        <w:t>Art. 1.</w:t>
      </w:r>
      <w:r w:rsidR="00252D1A" w:rsidRPr="00D639E0">
        <w:t xml:space="preserve"> W</w:t>
      </w:r>
      <w:r w:rsidR="00252D1A">
        <w:t> </w:t>
      </w:r>
      <w:r w:rsidRPr="00D639E0">
        <w:t>ustawie</w:t>
      </w:r>
      <w:r w:rsidR="00252D1A" w:rsidRPr="00D639E0">
        <w:t xml:space="preserve"> z</w:t>
      </w:r>
      <w:r w:rsidR="00252D1A">
        <w:t> </w:t>
      </w:r>
      <w:r w:rsidRPr="00D639E0">
        <w:t>dnia 2</w:t>
      </w:r>
      <w:r w:rsidR="00252D1A" w:rsidRPr="00D639E0">
        <w:t>4</w:t>
      </w:r>
      <w:r w:rsidR="00252D1A">
        <w:t> </w:t>
      </w:r>
      <w:r w:rsidRPr="00D639E0">
        <w:t>sierpnia 200</w:t>
      </w:r>
      <w:r w:rsidR="00252D1A" w:rsidRPr="00D639E0">
        <w:t>7</w:t>
      </w:r>
      <w:r w:rsidR="00252D1A">
        <w:t> </w:t>
      </w:r>
      <w:r w:rsidRPr="00D639E0">
        <w:t>r.</w:t>
      </w:r>
      <w:r w:rsidR="00252D1A" w:rsidRPr="00D639E0">
        <w:t xml:space="preserve"> o</w:t>
      </w:r>
      <w:r w:rsidR="00252D1A">
        <w:t> </w:t>
      </w:r>
      <w:r w:rsidRPr="00D639E0">
        <w:t>udziale Rzeczypospolitej Polskiej w</w:t>
      </w:r>
      <w:r w:rsidR="008861F6">
        <w:t> </w:t>
      </w:r>
      <w:r w:rsidRPr="00D639E0">
        <w:t xml:space="preserve">Systemie Informacyjnym </w:t>
      </w:r>
      <w:proofErr w:type="spellStart"/>
      <w:r w:rsidRPr="00D639E0">
        <w:t>Schengen</w:t>
      </w:r>
      <w:proofErr w:type="spellEnd"/>
      <w:r w:rsidRPr="00D639E0">
        <w:t xml:space="preserve"> oraz Wizowym Systemie Informacyjnym (</w:t>
      </w:r>
      <w:r w:rsidR="00252D1A">
        <w:t>Dz. U.</w:t>
      </w:r>
      <w:r w:rsidR="008861F6">
        <w:t> </w:t>
      </w:r>
      <w:r w:rsidRPr="00D639E0">
        <w:t>z</w:t>
      </w:r>
      <w:r w:rsidR="008861F6">
        <w:t> </w:t>
      </w:r>
      <w:r w:rsidR="00E86692">
        <w:t>2026</w:t>
      </w:r>
      <w:r>
        <w:t> </w:t>
      </w:r>
      <w:r w:rsidRPr="00D639E0">
        <w:t>r.</w:t>
      </w:r>
      <w:r w:rsidR="00252D1A">
        <w:t xml:space="preserve"> poz. </w:t>
      </w:r>
      <w:r w:rsidR="00E86692">
        <w:t>1061</w:t>
      </w:r>
      <w:r w:rsidRPr="00D639E0">
        <w:t>) wprowadza się następujące zmiany:</w:t>
      </w:r>
    </w:p>
    <w:p w14:paraId="0A420839" w14:textId="10CB3088" w:rsidR="00D639E0" w:rsidRPr="00D639E0" w:rsidRDefault="00D639E0" w:rsidP="00D639E0">
      <w:pPr>
        <w:pStyle w:val="PKTpunkt"/>
      </w:pPr>
      <w:r w:rsidRPr="00D639E0">
        <w:t>1)</w:t>
      </w:r>
      <w:r w:rsidRPr="00D639E0">
        <w:tab/>
        <w:t>w</w:t>
      </w:r>
      <w:r w:rsidR="00252D1A">
        <w:t xml:space="preserve"> art. </w:t>
      </w:r>
      <w:r w:rsidR="00252D1A" w:rsidRPr="00D639E0">
        <w:t>2</w:t>
      </w:r>
      <w:r w:rsidR="00252D1A">
        <w:t xml:space="preserve"> w pkt </w:t>
      </w:r>
      <w:r w:rsidRPr="00D639E0">
        <w:t>3</w:t>
      </w:r>
      <w:r w:rsidR="00252D1A" w:rsidRPr="00D639E0">
        <w:t>0</w:t>
      </w:r>
      <w:r w:rsidR="00252D1A">
        <w:t> </w:t>
      </w:r>
      <w:r w:rsidRPr="00D639E0">
        <w:t>kropkę zastępuje się średnikiem</w:t>
      </w:r>
      <w:r w:rsidR="00252D1A" w:rsidRPr="00D639E0">
        <w:t xml:space="preserve"> i</w:t>
      </w:r>
      <w:r w:rsidR="00252D1A">
        <w:t> </w:t>
      </w:r>
      <w:r w:rsidRPr="00D639E0">
        <w:t>dodaje się</w:t>
      </w:r>
      <w:r w:rsidR="00252D1A">
        <w:t xml:space="preserve"> pkt </w:t>
      </w:r>
      <w:r w:rsidRPr="00D639E0">
        <w:t>31–3</w:t>
      </w:r>
      <w:r w:rsidR="00252D1A" w:rsidRPr="00D639E0">
        <w:t>3</w:t>
      </w:r>
      <w:r w:rsidR="00252D1A">
        <w:t xml:space="preserve"> w </w:t>
      </w:r>
      <w:r w:rsidRPr="00D639E0">
        <w:t>brzmieniu:</w:t>
      </w:r>
    </w:p>
    <w:p w14:paraId="224219E6" w14:textId="671FB4FF" w:rsidR="00D639E0" w:rsidRPr="00D639E0" w:rsidRDefault="00D639E0" w:rsidP="00D639E0">
      <w:pPr>
        <w:pStyle w:val="ZPKTzmpktartykuempunktem"/>
      </w:pPr>
      <w:r w:rsidRPr="00D639E0">
        <w:t>„31</w:t>
      </w:r>
      <w:r w:rsidR="00130407" w:rsidRPr="00D639E0">
        <w:t>)</w:t>
      </w:r>
      <w:r w:rsidR="00130407">
        <w:tab/>
      </w:r>
      <w:r w:rsidRPr="00D639E0">
        <w:t>Europolu – rozumie się przez to Agencję Unii Europejskiej do spraw Współpracy Organów Ścigania;</w:t>
      </w:r>
    </w:p>
    <w:p w14:paraId="18649737" w14:textId="717FCA23" w:rsidR="002D73F8" w:rsidRDefault="00D639E0" w:rsidP="00D639E0">
      <w:pPr>
        <w:pStyle w:val="ZPKTzmpktartykuempunktem"/>
      </w:pPr>
      <w:r w:rsidRPr="00D639E0">
        <w:t>32</w:t>
      </w:r>
      <w:r w:rsidR="00130407" w:rsidRPr="00D639E0">
        <w:t>)</w:t>
      </w:r>
      <w:r w:rsidR="00130407">
        <w:tab/>
      </w:r>
      <w:r w:rsidRPr="00D639E0">
        <w:t>obywatelu państwa trzeciego – rozumie się przez to osobę,</w:t>
      </w:r>
      <w:r w:rsidR="00252D1A" w:rsidRPr="00D639E0">
        <w:t xml:space="preserve"> o</w:t>
      </w:r>
      <w:r w:rsidR="00252D1A">
        <w:t> </w:t>
      </w:r>
      <w:r w:rsidRPr="00D639E0">
        <w:t>której mowa</w:t>
      </w:r>
      <w:r w:rsidR="00252D1A" w:rsidRPr="00D639E0">
        <w:t xml:space="preserve"> w</w:t>
      </w:r>
      <w:r w:rsidR="00252D1A">
        <w:t> art. </w:t>
      </w:r>
      <w:r w:rsidR="00252D1A" w:rsidRPr="00D639E0">
        <w:t>3</w:t>
      </w:r>
      <w:r w:rsidR="00252D1A">
        <w:t xml:space="preserve"> pkt </w:t>
      </w:r>
      <w:r w:rsidRPr="00D639E0">
        <w:t>2</w:t>
      </w:r>
      <w:r w:rsidR="00252D1A" w:rsidRPr="00D639E0">
        <w:t>2</w:t>
      </w:r>
      <w:r w:rsidR="00252D1A">
        <w:t> </w:t>
      </w:r>
      <w:r w:rsidRPr="00D639E0">
        <w:t>rozporządzenia 2018/1862;</w:t>
      </w:r>
    </w:p>
    <w:p w14:paraId="54EA64B5" w14:textId="5E53D1CB" w:rsidR="00D639E0" w:rsidRDefault="00D639E0" w:rsidP="00D639E0">
      <w:pPr>
        <w:pStyle w:val="ZPKTzmpktartykuempunktem"/>
      </w:pPr>
      <w:r w:rsidRPr="00D639E0">
        <w:t>33</w:t>
      </w:r>
      <w:r w:rsidR="00130407" w:rsidRPr="00D639E0">
        <w:t>)</w:t>
      </w:r>
      <w:r w:rsidR="00130407">
        <w:tab/>
      </w:r>
      <w:r w:rsidRPr="00D639E0">
        <w:t xml:space="preserve">wpisie informacyjnym – rozumie się przez to wpis danych </w:t>
      </w:r>
      <w:r w:rsidR="006547EE">
        <w:t xml:space="preserve">SIS </w:t>
      </w:r>
      <w:r w:rsidRPr="00D639E0">
        <w:t>służący interesom Unii Europejskiej</w:t>
      </w:r>
      <w:r w:rsidR="00252D1A" w:rsidRPr="00D639E0">
        <w:t xml:space="preserve"> i</w:t>
      </w:r>
      <w:r w:rsidR="00252D1A">
        <w:t> </w:t>
      </w:r>
      <w:r w:rsidRPr="00D639E0">
        <w:t xml:space="preserve">dotyczący obywateli państw trzecich, wprowadzany </w:t>
      </w:r>
      <w:r w:rsidR="000E396E" w:rsidRPr="00D639E0">
        <w:t xml:space="preserve">do SIS </w:t>
      </w:r>
      <w:r w:rsidRPr="00D639E0">
        <w:t>przez państwo członkowskie na wniosek Europolu</w:t>
      </w:r>
      <w:r w:rsidR="00ED6281">
        <w:t>,</w:t>
      </w:r>
      <w:r w:rsidRPr="00D639E0">
        <w:t xml:space="preserve"> zgodnie</w:t>
      </w:r>
      <w:r w:rsidR="00252D1A" w:rsidRPr="00D639E0">
        <w:t xml:space="preserve"> z</w:t>
      </w:r>
      <w:r w:rsidR="00252D1A">
        <w:t> art. </w:t>
      </w:r>
      <w:r w:rsidRPr="00D639E0">
        <w:t>37a rozporządzenia 2018/1862.”;</w:t>
      </w:r>
    </w:p>
    <w:p w14:paraId="5239D5B7" w14:textId="0AE47092" w:rsidR="009E2055" w:rsidRDefault="003D3C1D" w:rsidP="00213E1D">
      <w:pPr>
        <w:pStyle w:val="ZPKTzmpktartykuempunktem"/>
        <w:ind w:left="510"/>
      </w:pPr>
      <w:r>
        <w:t>2)</w:t>
      </w:r>
      <w:r w:rsidR="009E2055">
        <w:tab/>
      </w:r>
      <w:r w:rsidR="00CF6371">
        <w:t>w</w:t>
      </w:r>
      <w:r w:rsidR="00252D1A">
        <w:t xml:space="preserve"> art. </w:t>
      </w:r>
      <w:r w:rsidR="00252D1A" w:rsidRPr="003D3C1D">
        <w:t>3</w:t>
      </w:r>
      <w:r w:rsidR="00252D1A">
        <w:t xml:space="preserve"> w ust. </w:t>
      </w:r>
      <w:r w:rsidRPr="003D3C1D">
        <w:t>1</w:t>
      </w:r>
      <w:r w:rsidR="009E2055">
        <w:t>:</w:t>
      </w:r>
    </w:p>
    <w:p w14:paraId="282F35C3" w14:textId="632DAEBE" w:rsidR="009E2055" w:rsidRDefault="009E2055" w:rsidP="00E86692">
      <w:pPr>
        <w:pStyle w:val="ZLITzmlitartykuempunktem"/>
      </w:pPr>
      <w:r>
        <w:t>a)</w:t>
      </w:r>
      <w:r>
        <w:tab/>
      </w:r>
      <w:r w:rsidR="00335BAC">
        <w:t>w</w:t>
      </w:r>
      <w:r w:rsidR="00252D1A">
        <w:t xml:space="preserve"> pkt </w:t>
      </w:r>
      <w:r w:rsidR="003D3C1D" w:rsidRPr="003D3C1D">
        <w:t>1</w:t>
      </w:r>
      <w:r w:rsidR="00252D1A" w:rsidRPr="003D3C1D">
        <w:t>1</w:t>
      </w:r>
      <w:r w:rsidR="00252D1A">
        <w:t xml:space="preserve"> w lit. </w:t>
      </w:r>
      <w:r w:rsidR="003D3C1D" w:rsidRPr="003D3C1D">
        <w:t>a</w:t>
      </w:r>
      <w:r w:rsidR="001D2C23">
        <w:t xml:space="preserve"> w części wspólnej</w:t>
      </w:r>
      <w:r w:rsidR="003D3C1D" w:rsidRPr="003D3C1D">
        <w:t>,</w:t>
      </w:r>
      <w:r w:rsidR="00252D1A" w:rsidRPr="003D3C1D">
        <w:t xml:space="preserve"> </w:t>
      </w:r>
      <w:r w:rsidR="00252D1A">
        <w:t>w pkt </w:t>
      </w:r>
      <w:r w:rsidR="003D3C1D" w:rsidRPr="003D3C1D">
        <w:t>1</w:t>
      </w:r>
      <w:r w:rsidR="00252D1A" w:rsidRPr="003D3C1D">
        <w:t>2</w:t>
      </w:r>
      <w:r w:rsidR="00252D1A">
        <w:t xml:space="preserve"> </w:t>
      </w:r>
      <w:r w:rsidR="001D2C23">
        <w:t>w części wspólnej i w pkt</w:t>
      </w:r>
      <w:r w:rsidR="00252D1A">
        <w:t> </w:t>
      </w:r>
      <w:r w:rsidR="003D3C1D" w:rsidRPr="003D3C1D">
        <w:t>1</w:t>
      </w:r>
      <w:r w:rsidR="00252D1A" w:rsidRPr="003D3C1D">
        <w:t>5</w:t>
      </w:r>
      <w:r w:rsidR="00252D1A">
        <w:t> </w:t>
      </w:r>
      <w:r w:rsidR="003D3C1D" w:rsidRPr="003D3C1D">
        <w:t>wyrazy „Służbie Celno</w:t>
      </w:r>
      <w:r w:rsidR="00252D1A">
        <w:softHyphen/>
      </w:r>
      <w:r w:rsidR="00252D1A">
        <w:softHyphen/>
      </w:r>
      <w:r w:rsidR="00252D1A">
        <w:noBreakHyphen/>
      </w:r>
      <w:r w:rsidR="003D3C1D" w:rsidRPr="003D3C1D">
        <w:t>Skarbowej” zastępuje się wyrazami „Krajowej Administracji Sk</w:t>
      </w:r>
      <w:r w:rsidR="00213E1D">
        <w:t>ar</w:t>
      </w:r>
      <w:r w:rsidR="003D3C1D" w:rsidRPr="003D3C1D">
        <w:t>bowej”</w:t>
      </w:r>
      <w:r>
        <w:t>,</w:t>
      </w:r>
    </w:p>
    <w:p w14:paraId="3F265144" w14:textId="7C63B630" w:rsidR="00D639E0" w:rsidRPr="00D639E0" w:rsidRDefault="009E2055" w:rsidP="00E86692">
      <w:pPr>
        <w:pStyle w:val="ZLITzmlitartykuempunktem"/>
      </w:pPr>
      <w:r>
        <w:t>b)</w:t>
      </w:r>
      <w:r>
        <w:tab/>
      </w:r>
      <w:r w:rsidR="00D639E0" w:rsidRPr="00D639E0">
        <w:t>w</w:t>
      </w:r>
      <w:r w:rsidR="00252D1A">
        <w:t xml:space="preserve"> pkt </w:t>
      </w:r>
      <w:r w:rsidR="00D639E0" w:rsidRPr="00D639E0">
        <w:t>1</w:t>
      </w:r>
      <w:r w:rsidR="00252D1A" w:rsidRPr="00D639E0">
        <w:t>5</w:t>
      </w:r>
      <w:r w:rsidR="00252D1A">
        <w:t> </w:t>
      </w:r>
      <w:r w:rsidR="00D639E0" w:rsidRPr="00D639E0">
        <w:t>kropkę zastępuje się średnikiem</w:t>
      </w:r>
      <w:r w:rsidR="00252D1A" w:rsidRPr="00D639E0">
        <w:t xml:space="preserve"> i</w:t>
      </w:r>
      <w:r w:rsidR="00252D1A">
        <w:t> </w:t>
      </w:r>
      <w:r w:rsidR="00D639E0" w:rsidRPr="00D639E0">
        <w:t>dodaje się</w:t>
      </w:r>
      <w:r w:rsidR="00252D1A">
        <w:t xml:space="preserve"> pkt </w:t>
      </w:r>
      <w:r w:rsidR="00D639E0" w:rsidRPr="00D639E0">
        <w:t>1</w:t>
      </w:r>
      <w:r w:rsidR="00252D1A" w:rsidRPr="00D639E0">
        <w:t>6</w:t>
      </w:r>
      <w:r w:rsidR="00252D1A">
        <w:t xml:space="preserve"> w </w:t>
      </w:r>
      <w:r w:rsidR="00D639E0" w:rsidRPr="00D639E0">
        <w:t>brzmieniu:</w:t>
      </w:r>
    </w:p>
    <w:p w14:paraId="3C086B8E" w14:textId="0B4F1B37" w:rsidR="00D639E0" w:rsidRPr="00D639E0" w:rsidRDefault="00D639E0" w:rsidP="00E86692">
      <w:pPr>
        <w:pStyle w:val="ZLITPKTzmpktliter"/>
      </w:pPr>
      <w:r w:rsidRPr="00D639E0">
        <w:t>„16</w:t>
      </w:r>
      <w:bookmarkStart w:id="1" w:name="_Hlk230781511"/>
      <w:r w:rsidR="00130407" w:rsidRPr="00D639E0">
        <w:t>)</w:t>
      </w:r>
      <w:r w:rsidR="00130407">
        <w:tab/>
      </w:r>
      <w:r w:rsidRPr="00D639E0">
        <w:t>obywateli państw trzecich,</w:t>
      </w:r>
      <w:r w:rsidR="00252D1A" w:rsidRPr="00D639E0">
        <w:t xml:space="preserve"> w</w:t>
      </w:r>
      <w:r w:rsidR="00252D1A">
        <w:t> </w:t>
      </w:r>
      <w:r w:rsidRPr="00D639E0">
        <w:t>stosunku do których podjęto decyzję</w:t>
      </w:r>
      <w:r w:rsidR="00252D1A" w:rsidRPr="00D639E0">
        <w:t xml:space="preserve"> o</w:t>
      </w:r>
      <w:r w:rsidR="00252D1A">
        <w:t> </w:t>
      </w:r>
      <w:r w:rsidR="000C005A">
        <w:t xml:space="preserve">wprowadzeniu </w:t>
      </w:r>
      <w:r w:rsidRPr="00D639E0">
        <w:t xml:space="preserve">wpisu informacyjnego </w:t>
      </w:r>
      <w:r w:rsidR="00B42006">
        <w:t>zgodnie</w:t>
      </w:r>
      <w:r w:rsidR="00252D1A">
        <w:t xml:space="preserve"> z art. </w:t>
      </w:r>
      <w:r w:rsidRPr="00D639E0">
        <w:t>37a rozporządzenia</w:t>
      </w:r>
      <w:r w:rsidR="00DC425E">
        <w:t xml:space="preserve"> </w:t>
      </w:r>
      <w:r w:rsidRPr="00D639E0">
        <w:t>2018/186</w:t>
      </w:r>
      <w:r w:rsidR="00252D1A" w:rsidRPr="00D639E0">
        <w:t>2</w:t>
      </w:r>
      <w:r w:rsidR="00252D1A">
        <w:t> </w:t>
      </w:r>
      <w:bookmarkEnd w:id="1"/>
      <w:r w:rsidRPr="00D639E0">
        <w:t xml:space="preserve">– przysługuje Policji, </w:t>
      </w:r>
      <w:r w:rsidR="002E4ABB">
        <w:t>Krajowej Administracji Skarbowej</w:t>
      </w:r>
      <w:r w:rsidRPr="00D639E0">
        <w:t>, Straży Granicznej, Agencji Bezpieczeństwa Wewnętrznego, Służbie Ochrony Państwa, Żandarmerii Wojskowej lub Centralnemu Biuru Antykorupcyjnemu.”;</w:t>
      </w:r>
    </w:p>
    <w:p w14:paraId="2A12F5DD" w14:textId="7EB9735A" w:rsidR="00D639E0" w:rsidRPr="00D639E0" w:rsidRDefault="009E2055" w:rsidP="00D639E0">
      <w:pPr>
        <w:pStyle w:val="PKTpunkt"/>
      </w:pPr>
      <w:r>
        <w:t>3</w:t>
      </w:r>
      <w:r w:rsidR="00D639E0" w:rsidRPr="00D639E0">
        <w:t>)</w:t>
      </w:r>
      <w:r w:rsidR="00D639E0" w:rsidRPr="00D639E0">
        <w:tab/>
        <w:t>po</w:t>
      </w:r>
      <w:r w:rsidR="00252D1A">
        <w:t xml:space="preserve"> art. </w:t>
      </w:r>
      <w:r w:rsidR="00D639E0" w:rsidRPr="00D639E0">
        <w:t>3b dodaje się</w:t>
      </w:r>
      <w:r w:rsidR="00252D1A">
        <w:t xml:space="preserve"> art. </w:t>
      </w:r>
      <w:r w:rsidR="00D639E0" w:rsidRPr="00D639E0">
        <w:t>3c</w:t>
      </w:r>
      <w:r w:rsidR="00252D1A" w:rsidRPr="00D639E0">
        <w:t xml:space="preserve"> w</w:t>
      </w:r>
      <w:r w:rsidR="00252D1A">
        <w:t> </w:t>
      </w:r>
      <w:r w:rsidR="00D639E0" w:rsidRPr="00D639E0">
        <w:t>brzmieniu:</w:t>
      </w:r>
    </w:p>
    <w:p w14:paraId="4AEAAB3C" w14:textId="31D4325C" w:rsidR="000F7C86" w:rsidRDefault="00D639E0" w:rsidP="007D5C01">
      <w:pPr>
        <w:pStyle w:val="ZARTzmartartykuempunktem"/>
        <w:ind w:left="680" w:firstLine="340"/>
      </w:pPr>
      <w:r w:rsidRPr="00D639E0">
        <w:lastRenderedPageBreak/>
        <w:t>„Art. 3c. 1.</w:t>
      </w:r>
      <w:r w:rsidR="00252D1A" w:rsidRPr="00876F40">
        <w:t xml:space="preserve"> </w:t>
      </w:r>
      <w:r w:rsidR="00252D1A" w:rsidRPr="000F7C86">
        <w:t>W</w:t>
      </w:r>
      <w:r w:rsidR="00252D1A">
        <w:t> </w:t>
      </w:r>
      <w:bookmarkStart w:id="2" w:name="_Hlk230779283"/>
      <w:r w:rsidR="000F7C86" w:rsidRPr="000F7C86">
        <w:t>przypadku wystąpienia przez Europol</w:t>
      </w:r>
      <w:r w:rsidR="00252D1A" w:rsidRPr="000F7C86">
        <w:t xml:space="preserve"> z</w:t>
      </w:r>
      <w:r w:rsidR="00252D1A">
        <w:t> </w:t>
      </w:r>
      <w:r w:rsidR="000F7C86" w:rsidRPr="000F7C86">
        <w:t>wnioskiem</w:t>
      </w:r>
      <w:r w:rsidR="00252D1A" w:rsidRPr="000F7C86">
        <w:t xml:space="preserve"> o</w:t>
      </w:r>
      <w:r w:rsidR="00252D1A">
        <w:t> </w:t>
      </w:r>
      <w:r w:rsidR="000F7C86" w:rsidRPr="000F7C86">
        <w:t>wprowadzenie wpisu informacyjnego Jednostka Krajowa Europolu przekazuje ten wniosek organom wymienionym</w:t>
      </w:r>
      <w:r w:rsidR="00252D1A" w:rsidRPr="000F7C86">
        <w:t xml:space="preserve"> w</w:t>
      </w:r>
      <w:r w:rsidR="00252D1A">
        <w:t> art. </w:t>
      </w:r>
      <w:r w:rsidR="00252D1A" w:rsidRPr="000F7C86">
        <w:t>3</w:t>
      </w:r>
      <w:r w:rsidR="00252D1A">
        <w:t xml:space="preserve"> ust. </w:t>
      </w:r>
      <w:r w:rsidR="00252D1A" w:rsidRPr="000F7C86">
        <w:t>1</w:t>
      </w:r>
      <w:r w:rsidR="00252D1A">
        <w:t xml:space="preserve"> pkt </w:t>
      </w:r>
      <w:r w:rsidR="000F7C86" w:rsidRPr="000F7C86">
        <w:t>16</w:t>
      </w:r>
      <w:bookmarkEnd w:id="2"/>
      <w:r w:rsidR="000F7C86">
        <w:t>.</w:t>
      </w:r>
    </w:p>
    <w:p w14:paraId="1B9B08E0" w14:textId="1EFD0E82" w:rsidR="00D639E0" w:rsidRPr="00D639E0" w:rsidRDefault="000F7C86" w:rsidP="007D5C01">
      <w:pPr>
        <w:pStyle w:val="ZARTzmartartykuempunktem"/>
        <w:ind w:left="680" w:firstLine="340"/>
      </w:pPr>
      <w:r>
        <w:t xml:space="preserve">2. </w:t>
      </w:r>
      <w:r w:rsidR="00CC7CE3">
        <w:t>Organy</w:t>
      </w:r>
      <w:r w:rsidR="00FA7E10">
        <w:t xml:space="preserve"> </w:t>
      </w:r>
      <w:r w:rsidR="00900940">
        <w:t>wymienione</w:t>
      </w:r>
      <w:r w:rsidR="00252D1A">
        <w:t xml:space="preserve"> w art. 3 ust. 1 pkt </w:t>
      </w:r>
      <w:r w:rsidR="00FA7E10">
        <w:t>1</w:t>
      </w:r>
      <w:r w:rsidR="00252D1A">
        <w:t>6 </w:t>
      </w:r>
      <w:r w:rsidR="00D67F98" w:rsidRPr="00D639E0">
        <w:t>dokonują weryfikacji</w:t>
      </w:r>
      <w:r w:rsidR="00252D1A" w:rsidRPr="00D639E0">
        <w:t xml:space="preserve"> i</w:t>
      </w:r>
      <w:r w:rsidR="00252D1A">
        <w:t> </w:t>
      </w:r>
      <w:r w:rsidR="00D67F98" w:rsidRPr="00D639E0">
        <w:t>analizy wniosku</w:t>
      </w:r>
      <w:r w:rsidR="0018533E">
        <w:t xml:space="preserve"> Europolu</w:t>
      </w:r>
      <w:r w:rsidR="00252D1A">
        <w:t xml:space="preserve"> o </w:t>
      </w:r>
      <w:r w:rsidR="0018533E">
        <w:t>wprowadzenie wpisu informacyjnego</w:t>
      </w:r>
      <w:r w:rsidR="0011231F">
        <w:t>,</w:t>
      </w:r>
      <w:r w:rsidR="00252D1A">
        <w:t xml:space="preserve"> </w:t>
      </w:r>
      <w:r w:rsidR="00252D1A" w:rsidRPr="00D639E0">
        <w:t>w</w:t>
      </w:r>
      <w:r w:rsidR="00252D1A">
        <w:t> </w:t>
      </w:r>
      <w:r w:rsidR="00D639E0" w:rsidRPr="00D639E0">
        <w:t>zakresie swojej właściwości</w:t>
      </w:r>
      <w:r w:rsidR="002D2A4E">
        <w:t>,</w:t>
      </w:r>
      <w:r w:rsidR="00D639E0" w:rsidRPr="00D639E0">
        <w:t xml:space="preserve"> w</w:t>
      </w:r>
      <w:r w:rsidR="001B58C2">
        <w:t> </w:t>
      </w:r>
      <w:r w:rsidR="00D639E0" w:rsidRPr="00D639E0">
        <w:t>odniesieniu do form przestępczości określonych</w:t>
      </w:r>
      <w:r w:rsidR="00252D1A" w:rsidRPr="00D639E0">
        <w:t xml:space="preserve"> w</w:t>
      </w:r>
      <w:r w:rsidR="00252D1A">
        <w:t> </w:t>
      </w:r>
      <w:r w:rsidR="00D639E0" w:rsidRPr="00D639E0">
        <w:t>załączniku</w:t>
      </w:r>
      <w:r w:rsidR="00252D1A">
        <w:t xml:space="preserve"> nr </w:t>
      </w:r>
      <w:r w:rsidR="00252D1A" w:rsidRPr="00D639E0">
        <w:t>1</w:t>
      </w:r>
      <w:r w:rsidR="00252D1A">
        <w:t> </w:t>
      </w:r>
      <w:r w:rsidR="00D639E0" w:rsidRPr="00D639E0">
        <w:t>do rozporządzenia Parlamentu Unii Europejskiej</w:t>
      </w:r>
      <w:r w:rsidR="00252D1A" w:rsidRPr="00D639E0">
        <w:t xml:space="preserve"> i</w:t>
      </w:r>
      <w:r w:rsidR="00252D1A">
        <w:t> </w:t>
      </w:r>
      <w:r w:rsidR="00D639E0" w:rsidRPr="00D639E0">
        <w:t>Rady (UE) 2016/79</w:t>
      </w:r>
      <w:r w:rsidR="00252D1A" w:rsidRPr="00D639E0">
        <w:t>4</w:t>
      </w:r>
      <w:r w:rsidR="00252D1A">
        <w:t> </w:t>
      </w:r>
      <w:r w:rsidR="00252D1A" w:rsidRPr="00D639E0">
        <w:t>z</w:t>
      </w:r>
      <w:r w:rsidR="00252D1A">
        <w:t> </w:t>
      </w:r>
      <w:r w:rsidR="00D639E0" w:rsidRPr="00D639E0">
        <w:t>dnia 1</w:t>
      </w:r>
      <w:r w:rsidR="00252D1A" w:rsidRPr="00D639E0">
        <w:t>1</w:t>
      </w:r>
      <w:r w:rsidR="00252D1A">
        <w:t> </w:t>
      </w:r>
      <w:r w:rsidR="00D639E0" w:rsidRPr="00D639E0">
        <w:t>maja 201</w:t>
      </w:r>
      <w:r w:rsidR="00252D1A" w:rsidRPr="00D639E0">
        <w:t>6</w:t>
      </w:r>
      <w:r w:rsidR="00252D1A">
        <w:t> </w:t>
      </w:r>
      <w:r w:rsidR="00D639E0" w:rsidRPr="00D639E0">
        <w:t>r.</w:t>
      </w:r>
      <w:r w:rsidR="00252D1A" w:rsidRPr="00D639E0">
        <w:t xml:space="preserve"> w</w:t>
      </w:r>
      <w:r w:rsidR="00252D1A">
        <w:t> </w:t>
      </w:r>
      <w:r w:rsidR="00D639E0" w:rsidRPr="00D639E0">
        <w:t>sprawie Agencji Unii Europejskiej ds. Współpracy Organów Ścigania (Europol), zastępującego</w:t>
      </w:r>
      <w:r w:rsidR="00252D1A" w:rsidRPr="00D639E0">
        <w:t xml:space="preserve"> i</w:t>
      </w:r>
      <w:r w:rsidR="00252D1A">
        <w:t> </w:t>
      </w:r>
      <w:r w:rsidR="00D639E0" w:rsidRPr="00D639E0">
        <w:t>uchylającego decyzje Rady 2009/371/</w:t>
      </w:r>
      <w:proofErr w:type="spellStart"/>
      <w:r w:rsidR="00D639E0" w:rsidRPr="00D639E0">
        <w:t>WSiSW</w:t>
      </w:r>
      <w:proofErr w:type="spellEnd"/>
      <w:r w:rsidR="00D639E0" w:rsidRPr="00D639E0">
        <w:t>, 2099/934/</w:t>
      </w:r>
      <w:proofErr w:type="spellStart"/>
      <w:r w:rsidR="00D639E0" w:rsidRPr="00D639E0">
        <w:t>WSiSW</w:t>
      </w:r>
      <w:proofErr w:type="spellEnd"/>
      <w:r w:rsidR="00D639E0" w:rsidRPr="00D639E0">
        <w:t>, 2009/935/</w:t>
      </w:r>
      <w:proofErr w:type="spellStart"/>
      <w:r w:rsidR="00D639E0" w:rsidRPr="00D639E0">
        <w:t>WSiSW</w:t>
      </w:r>
      <w:proofErr w:type="spellEnd"/>
      <w:r w:rsidR="00D639E0" w:rsidRPr="00D639E0">
        <w:t>, 2009/936/</w:t>
      </w:r>
      <w:proofErr w:type="spellStart"/>
      <w:r w:rsidR="00D639E0" w:rsidRPr="00D639E0">
        <w:t>WSiSW</w:t>
      </w:r>
      <w:proofErr w:type="spellEnd"/>
      <w:r w:rsidR="00252D1A" w:rsidRPr="00D639E0">
        <w:t xml:space="preserve"> i</w:t>
      </w:r>
      <w:r w:rsidR="00252D1A">
        <w:t> </w:t>
      </w:r>
      <w:r w:rsidR="00D639E0" w:rsidRPr="00D639E0">
        <w:t>2009/968/</w:t>
      </w:r>
      <w:proofErr w:type="spellStart"/>
      <w:r w:rsidR="00D639E0" w:rsidRPr="00D639E0">
        <w:t>WSiSW</w:t>
      </w:r>
      <w:proofErr w:type="spellEnd"/>
      <w:r w:rsidR="00D639E0" w:rsidRPr="00D639E0">
        <w:t xml:space="preserve"> (Dz. Urz. UE L 13</w:t>
      </w:r>
      <w:r w:rsidR="00252D1A" w:rsidRPr="00D639E0">
        <w:t>5</w:t>
      </w:r>
      <w:r w:rsidR="00252D1A">
        <w:t> </w:t>
      </w:r>
      <w:r w:rsidR="00252D1A" w:rsidRPr="00D639E0">
        <w:t>z</w:t>
      </w:r>
      <w:r w:rsidR="00252D1A">
        <w:t> </w:t>
      </w:r>
      <w:r w:rsidR="00D639E0" w:rsidRPr="00D639E0">
        <w:t>24.</w:t>
      </w:r>
      <w:r w:rsidR="005062A1">
        <w:t>0</w:t>
      </w:r>
      <w:r w:rsidR="00D639E0" w:rsidRPr="00D639E0">
        <w:t>5.2016, str. 53,</w:t>
      </w:r>
      <w:r w:rsidR="00252D1A" w:rsidRPr="00D639E0">
        <w:t xml:space="preserve"> z</w:t>
      </w:r>
      <w:r w:rsidR="00252D1A">
        <w:t> </w:t>
      </w:r>
      <w:proofErr w:type="spellStart"/>
      <w:r w:rsidR="00D639E0" w:rsidRPr="00D639E0">
        <w:t>późn</w:t>
      </w:r>
      <w:proofErr w:type="spellEnd"/>
      <w:r w:rsidR="00D639E0" w:rsidRPr="00D639E0">
        <w:t>. zm.).</w:t>
      </w:r>
    </w:p>
    <w:p w14:paraId="25B03924" w14:textId="0807FBE2" w:rsidR="00D639E0" w:rsidRPr="00D639E0" w:rsidRDefault="004A3E4F" w:rsidP="00D639E0">
      <w:pPr>
        <w:pStyle w:val="ZUSTzmustartykuempunktem"/>
      </w:pPr>
      <w:r>
        <w:t>3</w:t>
      </w:r>
      <w:r w:rsidR="00413F44">
        <w:t>.</w:t>
      </w:r>
      <w:r w:rsidR="00D639E0" w:rsidRPr="00D639E0">
        <w:t xml:space="preserve"> </w:t>
      </w:r>
      <w:r w:rsidR="00413F44">
        <w:t>W</w:t>
      </w:r>
      <w:r w:rsidR="00D639E0" w:rsidRPr="00D639E0">
        <w:t>yniki weryfikacji</w:t>
      </w:r>
      <w:r w:rsidR="00252D1A" w:rsidRPr="00D639E0">
        <w:t xml:space="preserve"> i</w:t>
      </w:r>
      <w:r w:rsidR="00252D1A">
        <w:t> </w:t>
      </w:r>
      <w:r w:rsidR="00D639E0" w:rsidRPr="00D639E0">
        <w:t>analizy danych zawartych we wniosku Europolu o</w:t>
      </w:r>
      <w:r w:rsidR="00264DDE">
        <w:t> </w:t>
      </w:r>
      <w:r w:rsidR="00D907B9">
        <w:t>wprowadzenie</w:t>
      </w:r>
      <w:r w:rsidR="00D907B9" w:rsidRPr="00D639E0">
        <w:t xml:space="preserve"> </w:t>
      </w:r>
      <w:r w:rsidR="00D639E0" w:rsidRPr="00D639E0">
        <w:t>wpisu informacyjnego,</w:t>
      </w:r>
      <w:r w:rsidR="00252D1A" w:rsidRPr="00D639E0">
        <w:t xml:space="preserve"> w</w:t>
      </w:r>
      <w:r w:rsidR="00252D1A">
        <w:t> </w:t>
      </w:r>
      <w:r w:rsidR="00D639E0" w:rsidRPr="00D639E0">
        <w:t xml:space="preserve">tym informacje czy </w:t>
      </w:r>
      <w:r w:rsidR="00D907B9">
        <w:t>wprowadzono</w:t>
      </w:r>
      <w:r w:rsidR="00D907B9" w:rsidRPr="00D639E0">
        <w:t xml:space="preserve"> </w:t>
      </w:r>
      <w:r w:rsidR="00D639E0" w:rsidRPr="00D639E0">
        <w:t>wpis informacyjn</w:t>
      </w:r>
      <w:r w:rsidR="00D907B9">
        <w:t>y</w:t>
      </w:r>
      <w:r w:rsidR="00D639E0" w:rsidRPr="00D639E0">
        <w:t xml:space="preserve"> zgodnie</w:t>
      </w:r>
      <w:r w:rsidR="00252D1A" w:rsidRPr="00D639E0">
        <w:t xml:space="preserve"> z</w:t>
      </w:r>
      <w:r w:rsidR="00252D1A">
        <w:t> </w:t>
      </w:r>
      <w:r w:rsidR="00D639E0" w:rsidRPr="00D639E0">
        <w:t>wnioskiem Europolu</w:t>
      </w:r>
      <w:r w:rsidR="002535DF">
        <w:t>,</w:t>
      </w:r>
      <w:r w:rsidR="00D639E0" w:rsidRPr="00D639E0">
        <w:t xml:space="preserve"> </w:t>
      </w:r>
      <w:r w:rsidR="002535DF">
        <w:t>c</w:t>
      </w:r>
      <w:r w:rsidR="007259BE">
        <w:t>zy</w:t>
      </w:r>
      <w:r w:rsidR="002535DF">
        <w:t xml:space="preserve"> </w:t>
      </w:r>
      <w:r w:rsidR="001C40FC">
        <w:t>podjęto decyzję</w:t>
      </w:r>
      <w:r w:rsidR="00252D1A">
        <w:t xml:space="preserve"> o </w:t>
      </w:r>
      <w:r w:rsidR="002535DF">
        <w:t>nie</w:t>
      </w:r>
      <w:r w:rsidR="00D907B9">
        <w:t>wprowadzaniu</w:t>
      </w:r>
      <w:r w:rsidR="00197AF5">
        <w:t xml:space="preserve"> wpisu</w:t>
      </w:r>
      <w:r w:rsidR="002535DF">
        <w:t xml:space="preserve">, </w:t>
      </w:r>
      <w:r w:rsidR="00D639E0" w:rsidRPr="00D639E0">
        <w:t>lub czy podjęto decyzję</w:t>
      </w:r>
      <w:r w:rsidR="00252D1A" w:rsidRPr="00D639E0">
        <w:t xml:space="preserve"> o</w:t>
      </w:r>
      <w:r w:rsidR="00252D1A">
        <w:t> </w:t>
      </w:r>
      <w:r w:rsidR="00D639E0" w:rsidRPr="00D639E0">
        <w:t>wprowadzeniu innego wpisu dotyczącego tej samej osoby</w:t>
      </w:r>
      <w:r w:rsidR="00FB6BC9">
        <w:t>,</w:t>
      </w:r>
      <w:r w:rsidR="00D639E0" w:rsidRPr="00D639E0">
        <w:t xml:space="preserve"> </w:t>
      </w:r>
      <w:r w:rsidR="00301AC6">
        <w:t xml:space="preserve">organy </w:t>
      </w:r>
      <w:r w:rsidR="00511180">
        <w:t>wymienione</w:t>
      </w:r>
      <w:r w:rsidR="00252D1A">
        <w:t xml:space="preserve"> w art. </w:t>
      </w:r>
      <w:r w:rsidR="00252D1A" w:rsidRPr="00511180">
        <w:t>3</w:t>
      </w:r>
      <w:r w:rsidR="00252D1A">
        <w:t xml:space="preserve"> ust. </w:t>
      </w:r>
      <w:r w:rsidR="00252D1A" w:rsidRPr="00511180">
        <w:t>1</w:t>
      </w:r>
      <w:r w:rsidR="00252D1A">
        <w:t xml:space="preserve"> pkt </w:t>
      </w:r>
      <w:r w:rsidR="00511180" w:rsidRPr="00511180">
        <w:t>1</w:t>
      </w:r>
      <w:r w:rsidR="00252D1A" w:rsidRPr="00511180">
        <w:t>6</w:t>
      </w:r>
      <w:r w:rsidR="00252D1A">
        <w:t> </w:t>
      </w:r>
      <w:r w:rsidR="00511180">
        <w:t>przekazują</w:t>
      </w:r>
      <w:r w:rsidR="0018533E">
        <w:t>, za pośrednictwem Jednostki Krajowej Europolu,</w:t>
      </w:r>
      <w:r w:rsidR="00511180">
        <w:t xml:space="preserve"> </w:t>
      </w:r>
      <w:r w:rsidR="00D639E0" w:rsidRPr="00D639E0">
        <w:t>do państw członkowskich Unii Europejskiej</w:t>
      </w:r>
      <w:r w:rsidR="00252D1A" w:rsidRPr="00D639E0">
        <w:t xml:space="preserve"> i</w:t>
      </w:r>
      <w:r w:rsidR="00252D1A">
        <w:t> </w:t>
      </w:r>
      <w:r w:rsidR="00D639E0" w:rsidRPr="00D639E0">
        <w:t>Europolu</w:t>
      </w:r>
      <w:r w:rsidR="00252D1A" w:rsidRPr="00D639E0">
        <w:t xml:space="preserve"> w</w:t>
      </w:r>
      <w:r w:rsidR="00252D1A">
        <w:t> </w:t>
      </w:r>
      <w:r w:rsidR="00D639E0" w:rsidRPr="00D639E0">
        <w:t>terminie określonym</w:t>
      </w:r>
      <w:r w:rsidR="00252D1A" w:rsidRPr="00D639E0">
        <w:t xml:space="preserve"> w</w:t>
      </w:r>
      <w:r w:rsidR="00252D1A">
        <w:t> art. </w:t>
      </w:r>
      <w:r w:rsidR="00D639E0" w:rsidRPr="00D639E0">
        <w:t>37a</w:t>
      </w:r>
      <w:r w:rsidR="00252D1A">
        <w:t xml:space="preserve"> ust. </w:t>
      </w:r>
      <w:r w:rsidR="00252D1A" w:rsidRPr="00D639E0">
        <w:t>9</w:t>
      </w:r>
      <w:r w:rsidR="00252D1A">
        <w:t> </w:t>
      </w:r>
      <w:r w:rsidR="00D639E0" w:rsidRPr="00D639E0">
        <w:t>rozporządzenia</w:t>
      </w:r>
      <w:r w:rsidR="00FB6BC9">
        <w:t xml:space="preserve"> </w:t>
      </w:r>
      <w:r w:rsidR="00D639E0" w:rsidRPr="00D639E0">
        <w:t>2018/1862.</w:t>
      </w:r>
    </w:p>
    <w:p w14:paraId="60EF6EFC" w14:textId="74E42FFE" w:rsidR="00D67F98" w:rsidRDefault="004A3E4F" w:rsidP="00D67F98">
      <w:pPr>
        <w:pStyle w:val="ZUSTzmustartykuempunktem"/>
      </w:pPr>
      <w:r>
        <w:t>4</w:t>
      </w:r>
      <w:r w:rsidR="00D67F98">
        <w:t xml:space="preserve">. </w:t>
      </w:r>
      <w:r w:rsidR="00F643BA" w:rsidRPr="00F643BA">
        <w:t>Organy wymienione</w:t>
      </w:r>
      <w:r w:rsidR="00252D1A" w:rsidRPr="00F643BA">
        <w:t xml:space="preserve"> w</w:t>
      </w:r>
      <w:r w:rsidR="00252D1A">
        <w:t> art. </w:t>
      </w:r>
      <w:r w:rsidR="00252D1A" w:rsidRPr="00F643BA">
        <w:t>3</w:t>
      </w:r>
      <w:r w:rsidR="00252D1A">
        <w:t xml:space="preserve"> ust. </w:t>
      </w:r>
      <w:r w:rsidR="00252D1A" w:rsidRPr="00F643BA">
        <w:t>1</w:t>
      </w:r>
      <w:r w:rsidR="00252D1A">
        <w:t xml:space="preserve"> pkt </w:t>
      </w:r>
      <w:r w:rsidR="00F643BA" w:rsidRPr="00F643BA">
        <w:t>1</w:t>
      </w:r>
      <w:r w:rsidR="00252D1A" w:rsidRPr="00F643BA">
        <w:t>6</w:t>
      </w:r>
      <w:r w:rsidR="00252D1A">
        <w:t> </w:t>
      </w:r>
      <w:r w:rsidR="00F643BA" w:rsidRPr="00F643BA">
        <w:t xml:space="preserve">dokonują </w:t>
      </w:r>
      <w:bookmarkStart w:id="3" w:name="_Hlk232673020"/>
      <w:r w:rsidR="00F643BA" w:rsidRPr="00F643BA">
        <w:t>uzupełnienia, zmiany lub usunięcia wpisu informacyjnego po uzyskaniu informacji uzupełniających przekazanych przez Europol</w:t>
      </w:r>
      <w:r w:rsidR="00252D1A" w:rsidRPr="00F643BA">
        <w:t xml:space="preserve"> o</w:t>
      </w:r>
      <w:r w:rsidR="00252D1A">
        <w:t> </w:t>
      </w:r>
      <w:r w:rsidR="00F643BA" w:rsidRPr="00F643BA">
        <w:t xml:space="preserve">istotnych dodatkowych </w:t>
      </w:r>
      <w:r w:rsidR="002B4EC6">
        <w:t>lub</w:t>
      </w:r>
      <w:r w:rsidR="00F643BA" w:rsidRPr="00F643BA">
        <w:t xml:space="preserve"> zmienionych danych</w:t>
      </w:r>
      <w:r w:rsidR="00252D1A" w:rsidRPr="00F643BA">
        <w:t xml:space="preserve"> w</w:t>
      </w:r>
      <w:r w:rsidR="00252D1A">
        <w:t> </w:t>
      </w:r>
      <w:r w:rsidR="00F643BA" w:rsidRPr="00F643BA">
        <w:t xml:space="preserve">odniesieniu do wpisu informacyjnego dokonanego przez </w:t>
      </w:r>
      <w:r w:rsidR="00F643BA" w:rsidRPr="001D2C23">
        <w:t>ten</w:t>
      </w:r>
      <w:r w:rsidR="00F643BA" w:rsidRPr="00F643BA">
        <w:t xml:space="preserve"> organ</w:t>
      </w:r>
      <w:bookmarkEnd w:id="3"/>
      <w:r w:rsidR="00D67F98">
        <w:t>.</w:t>
      </w:r>
    </w:p>
    <w:p w14:paraId="748CE3A8" w14:textId="0166ABF2" w:rsidR="00D639E0" w:rsidRDefault="004A3E4F" w:rsidP="00D639E0">
      <w:pPr>
        <w:pStyle w:val="ZUSTzmustartykuempunktem"/>
      </w:pPr>
      <w:r>
        <w:t>5</w:t>
      </w:r>
      <w:r w:rsidR="00D639E0" w:rsidRPr="00D639E0">
        <w:t xml:space="preserve">. </w:t>
      </w:r>
      <w:r w:rsidR="00F643BA" w:rsidRPr="00F643BA">
        <w:t>Organy wymienione</w:t>
      </w:r>
      <w:r w:rsidR="00252D1A" w:rsidRPr="00F643BA">
        <w:t xml:space="preserve"> w</w:t>
      </w:r>
      <w:r w:rsidR="00252D1A">
        <w:t> art. </w:t>
      </w:r>
      <w:r w:rsidR="00252D1A" w:rsidRPr="00F643BA">
        <w:t>3</w:t>
      </w:r>
      <w:r w:rsidR="00252D1A">
        <w:t xml:space="preserve"> ust. </w:t>
      </w:r>
      <w:r w:rsidR="00252D1A" w:rsidRPr="00F643BA">
        <w:t>1</w:t>
      </w:r>
      <w:r w:rsidR="00252D1A">
        <w:t xml:space="preserve"> pkt </w:t>
      </w:r>
      <w:r w:rsidR="00F643BA" w:rsidRPr="00F643BA">
        <w:t>16</w:t>
      </w:r>
      <w:r w:rsidR="002237D7">
        <w:t>,</w:t>
      </w:r>
      <w:r w:rsidR="00252D1A" w:rsidRPr="00F643BA">
        <w:t xml:space="preserve"> </w:t>
      </w:r>
      <w:r w:rsidR="00252D1A">
        <w:t>w </w:t>
      </w:r>
      <w:bookmarkStart w:id="4" w:name="_Hlk232673420"/>
      <w:r w:rsidR="002237D7">
        <w:t xml:space="preserve">przypadku </w:t>
      </w:r>
      <w:r w:rsidR="00F643BA" w:rsidRPr="00F643BA">
        <w:t>przekazan</w:t>
      </w:r>
      <w:r w:rsidR="00CF7A3F">
        <w:t>ia</w:t>
      </w:r>
      <w:r w:rsidR="00F643BA" w:rsidRPr="00F643BA">
        <w:t xml:space="preserve"> przez Europol</w:t>
      </w:r>
      <w:r w:rsidR="00CF7A3F">
        <w:t xml:space="preserve"> informacji</w:t>
      </w:r>
      <w:r w:rsidR="00F643BA" w:rsidRPr="00F643BA">
        <w:t xml:space="preserve"> </w:t>
      </w:r>
      <w:r w:rsidR="002237D7" w:rsidRPr="00F643BA">
        <w:t>wskazując</w:t>
      </w:r>
      <w:r w:rsidR="002237D7">
        <w:t>ych</w:t>
      </w:r>
      <w:r w:rsidR="002237D7" w:rsidRPr="00F643BA">
        <w:t xml:space="preserve"> </w:t>
      </w:r>
      <w:r w:rsidR="00F643BA" w:rsidRPr="00F643BA">
        <w:t>na to, że dane wprowadzone do SIS są niezgodne ze stanem faktycznym lub są przechowywane niezgodnie</w:t>
      </w:r>
      <w:r w:rsidR="00252D1A" w:rsidRPr="00F643BA">
        <w:t xml:space="preserve"> z</w:t>
      </w:r>
      <w:r w:rsidR="00252D1A">
        <w:t> </w:t>
      </w:r>
      <w:r w:rsidR="00F643BA" w:rsidRPr="00F643BA">
        <w:t>prawem</w:t>
      </w:r>
      <w:bookmarkEnd w:id="4"/>
      <w:r w:rsidR="002237D7">
        <w:t>,</w:t>
      </w:r>
      <w:r w:rsidR="00F643BA" w:rsidRPr="00F643BA">
        <w:t xml:space="preserve"> </w:t>
      </w:r>
      <w:r w:rsidR="002237D7" w:rsidRPr="00F643BA">
        <w:t>sprawdzają</w:t>
      </w:r>
      <w:r w:rsidR="00252D1A" w:rsidRPr="00F643BA">
        <w:t xml:space="preserve"> i</w:t>
      </w:r>
      <w:r w:rsidR="00252D1A">
        <w:t> </w:t>
      </w:r>
      <w:r w:rsidR="00252D1A" w:rsidRPr="00F643BA">
        <w:t>w</w:t>
      </w:r>
      <w:r w:rsidR="00252D1A">
        <w:t> </w:t>
      </w:r>
      <w:r w:rsidR="00F643BA" w:rsidRPr="00F643BA">
        <w:t xml:space="preserve">razie konieczności niezwłocznie korygują lub usuwają wprowadzone przez </w:t>
      </w:r>
      <w:r w:rsidR="00F643BA">
        <w:t xml:space="preserve">siebie </w:t>
      </w:r>
      <w:r w:rsidR="00EE0D2D" w:rsidRPr="00F643BA">
        <w:t xml:space="preserve">odpowiednie </w:t>
      </w:r>
      <w:r w:rsidR="00F643BA">
        <w:t>dane</w:t>
      </w:r>
      <w:r w:rsidR="00D639E0" w:rsidRPr="00D639E0">
        <w:t>.</w:t>
      </w:r>
    </w:p>
    <w:p w14:paraId="258983E9" w14:textId="5AD66E91" w:rsidR="00D63FEF" w:rsidRPr="00C26C17" w:rsidRDefault="00D63FEF" w:rsidP="00D63FEF">
      <w:pPr>
        <w:pStyle w:val="ZUSTzmustartykuempunktem"/>
      </w:pPr>
      <w:r>
        <w:t>6</w:t>
      </w:r>
      <w:r w:rsidRPr="00D639E0">
        <w:t xml:space="preserve">. </w:t>
      </w:r>
      <w:r>
        <w:t>S</w:t>
      </w:r>
      <w:r w:rsidRPr="00D639E0">
        <w:t xml:space="preserve">prawozdawczość </w:t>
      </w:r>
      <w:r w:rsidR="00852AE3">
        <w:t xml:space="preserve">prowadzona przez </w:t>
      </w:r>
      <w:r w:rsidR="00852AE3" w:rsidRPr="00D639E0">
        <w:t>Jednostk</w:t>
      </w:r>
      <w:r w:rsidR="00852AE3">
        <w:t>ę</w:t>
      </w:r>
      <w:r w:rsidR="00852AE3" w:rsidRPr="00D639E0">
        <w:t xml:space="preserve"> </w:t>
      </w:r>
      <w:r w:rsidR="00852AE3">
        <w:t>Krajową Europolu</w:t>
      </w:r>
      <w:r w:rsidR="00852AE3" w:rsidRPr="00972267">
        <w:t xml:space="preserve"> </w:t>
      </w:r>
      <w:r w:rsidR="00852AE3">
        <w:t>przy współpracy organów wymienionych</w:t>
      </w:r>
      <w:r w:rsidR="00252D1A">
        <w:t xml:space="preserve"> w art. 3 ust. 1 pkt </w:t>
      </w:r>
      <w:r w:rsidR="00852AE3">
        <w:t>1</w:t>
      </w:r>
      <w:r w:rsidR="00252D1A">
        <w:t>6 </w:t>
      </w:r>
      <w:r w:rsidRPr="00D639E0">
        <w:t>o</w:t>
      </w:r>
      <w:r w:rsidR="00E84B60">
        <w:t>bejmująca wyniki weryfikacji</w:t>
      </w:r>
      <w:r w:rsidR="00252D1A">
        <w:t xml:space="preserve"> i </w:t>
      </w:r>
      <w:r w:rsidR="00E84B60">
        <w:t>analizy danych zawartych we wniosku Europolu</w:t>
      </w:r>
      <w:r w:rsidR="00252D1A">
        <w:t xml:space="preserve"> o </w:t>
      </w:r>
      <w:r w:rsidR="001446BE">
        <w:t xml:space="preserve">wprowadzenie wpisu informacyjnego </w:t>
      </w:r>
      <w:r w:rsidR="00E84B60">
        <w:t>oraz</w:t>
      </w:r>
      <w:r w:rsidR="00F45FB4">
        <w:t xml:space="preserve"> informacje</w:t>
      </w:r>
      <w:r w:rsidR="00252D1A">
        <w:t xml:space="preserve"> o </w:t>
      </w:r>
      <w:r w:rsidR="00E84B60">
        <w:t>tym, czy dane zostały wprowadzone do SIS</w:t>
      </w:r>
      <w:r w:rsidR="00AF4CCD">
        <w:t>,</w:t>
      </w:r>
      <w:r w:rsidRPr="00A362D3">
        <w:t xml:space="preserve"> </w:t>
      </w:r>
      <w:r w:rsidRPr="00D639E0">
        <w:t>uwzględni</w:t>
      </w:r>
      <w:r>
        <w:t>a</w:t>
      </w:r>
      <w:r w:rsidRPr="00D639E0">
        <w:t xml:space="preserve"> dan</w:t>
      </w:r>
      <w:r>
        <w:t>e</w:t>
      </w:r>
      <w:r w:rsidRPr="00D639E0">
        <w:t xml:space="preserve"> przekazan</w:t>
      </w:r>
      <w:r>
        <w:t>e</w:t>
      </w:r>
      <w:r w:rsidRPr="00D639E0">
        <w:t xml:space="preserve"> przez biuro SIRENE dotycząc</w:t>
      </w:r>
      <w:r>
        <w:t>e</w:t>
      </w:r>
      <w:r w:rsidRPr="00D639E0">
        <w:t xml:space="preserve"> </w:t>
      </w:r>
      <w:r>
        <w:t>wprowadzonych</w:t>
      </w:r>
      <w:r w:rsidRPr="00D639E0">
        <w:t xml:space="preserve"> wpisów informacyjnych</w:t>
      </w:r>
      <w:r w:rsidRPr="00C26C17">
        <w:t>.</w:t>
      </w:r>
    </w:p>
    <w:p w14:paraId="188FC13F" w14:textId="5BFECDF4" w:rsidR="00DC5F22" w:rsidRPr="00D639E0" w:rsidRDefault="00D63FEF" w:rsidP="00D639E0">
      <w:pPr>
        <w:pStyle w:val="ZUSTzmustartykuempunktem"/>
      </w:pPr>
      <w:r>
        <w:lastRenderedPageBreak/>
        <w:t>7</w:t>
      </w:r>
      <w:r w:rsidR="00DC5F22">
        <w:t>.</w:t>
      </w:r>
      <w:r w:rsidR="00252D1A">
        <w:t xml:space="preserve"> W </w:t>
      </w:r>
      <w:r w:rsidR="006063C5">
        <w:t>sprawach</w:t>
      </w:r>
      <w:r w:rsidR="00DB4C4C" w:rsidRPr="00BF7887">
        <w:t xml:space="preserve"> przekaz</w:t>
      </w:r>
      <w:r w:rsidR="00A7572A" w:rsidRPr="00BF7887">
        <w:t>ywania</w:t>
      </w:r>
      <w:r w:rsidR="00F643BA">
        <w:t xml:space="preserve"> przez Jednostkę Krajową Europolu</w:t>
      </w:r>
      <w:r w:rsidR="00DB4C4C" w:rsidRPr="00BF7887">
        <w:t xml:space="preserve"> </w:t>
      </w:r>
      <w:r w:rsidR="00DB4C4C">
        <w:t>wniosk</w:t>
      </w:r>
      <w:r w:rsidR="00A7572A">
        <w:t>ów Europolu</w:t>
      </w:r>
      <w:r w:rsidR="00252D1A">
        <w:t xml:space="preserve"> o </w:t>
      </w:r>
      <w:r w:rsidR="00DB4C4C">
        <w:t>wprowadzenie wpisu informacyjnego</w:t>
      </w:r>
      <w:r w:rsidR="00252D1A" w:rsidRPr="00F643BA">
        <w:t xml:space="preserve"> </w:t>
      </w:r>
      <w:r w:rsidR="00252D1A">
        <w:t>w </w:t>
      </w:r>
      <w:r w:rsidR="00001DF2">
        <w:t xml:space="preserve">zakresie nieuregulowanym niniejszą ustawą </w:t>
      </w:r>
      <w:r w:rsidR="00A7572A" w:rsidRPr="00BF7887">
        <w:t>stosuje się</w:t>
      </w:r>
      <w:r w:rsidR="00DB4C4C" w:rsidRPr="00BF7887">
        <w:t xml:space="preserve"> </w:t>
      </w:r>
      <w:r w:rsidR="001A713E" w:rsidRPr="00F643BA">
        <w:t xml:space="preserve">odpowiednio </w:t>
      </w:r>
      <w:r w:rsidR="00DB4C4C">
        <w:t>przepisy ustawy</w:t>
      </w:r>
      <w:r w:rsidR="00252D1A">
        <w:t xml:space="preserve"> z </w:t>
      </w:r>
      <w:bookmarkStart w:id="5" w:name="_Hlk228796050"/>
      <w:r w:rsidR="00DB4C4C">
        <w:t>dnia 1</w:t>
      </w:r>
      <w:r w:rsidR="00252D1A">
        <w:t>6 </w:t>
      </w:r>
      <w:r w:rsidR="00DB4C4C">
        <w:t>września 201</w:t>
      </w:r>
      <w:r w:rsidR="00252D1A">
        <w:t>1 </w:t>
      </w:r>
      <w:r w:rsidR="00DB4C4C">
        <w:t>r.</w:t>
      </w:r>
      <w:r w:rsidR="00252D1A">
        <w:t xml:space="preserve"> o </w:t>
      </w:r>
      <w:r w:rsidR="00DB4C4C">
        <w:t>wymianie informacji</w:t>
      </w:r>
      <w:r w:rsidR="00252D1A">
        <w:t xml:space="preserve"> z </w:t>
      </w:r>
      <w:r w:rsidR="00B5314C">
        <w:t>organami ścigania państw członkowskich Unii Europejskiej, państw trzecich, agencjami Unii Europejskiej oraz organizacjami międzynarodowymi</w:t>
      </w:r>
      <w:r w:rsidR="001A10DE">
        <w:t xml:space="preserve"> </w:t>
      </w:r>
      <w:bookmarkEnd w:id="5"/>
      <w:r w:rsidR="001A10DE">
        <w:t>(</w:t>
      </w:r>
      <w:r w:rsidR="00252D1A">
        <w:t>Dz. U. z </w:t>
      </w:r>
      <w:r w:rsidR="001A10DE">
        <w:t>202</w:t>
      </w:r>
      <w:r w:rsidR="00252D1A">
        <w:t>6 </w:t>
      </w:r>
      <w:r w:rsidR="001A10DE">
        <w:t>r.</w:t>
      </w:r>
      <w:r w:rsidR="00252D1A">
        <w:t xml:space="preserve"> poz. </w:t>
      </w:r>
      <w:r w:rsidR="005479E3">
        <w:t>23</w:t>
      </w:r>
      <w:r w:rsidR="00252D1A">
        <w:t>0 i </w:t>
      </w:r>
      <w:r w:rsidR="00C934C7">
        <w:t>760</w:t>
      </w:r>
      <w:r w:rsidR="001A10DE">
        <w:t>)</w:t>
      </w:r>
      <w:r w:rsidR="00A7572A">
        <w:t>.</w:t>
      </w:r>
      <w:r>
        <w:t>”;</w:t>
      </w:r>
    </w:p>
    <w:p w14:paraId="4BC62D53" w14:textId="617586A6" w:rsidR="00CF6371" w:rsidRDefault="00852AE3">
      <w:pPr>
        <w:pStyle w:val="PKTpunkt"/>
      </w:pPr>
      <w:r>
        <w:t>4</w:t>
      </w:r>
      <w:r w:rsidR="00D639E0" w:rsidRPr="00C26C17">
        <w:t>)</w:t>
      </w:r>
      <w:r w:rsidR="00D639E0" w:rsidRPr="00C26C17">
        <w:tab/>
        <w:t>w</w:t>
      </w:r>
      <w:r w:rsidR="00252D1A">
        <w:t xml:space="preserve"> art. </w:t>
      </w:r>
      <w:r w:rsidR="00D639E0" w:rsidRPr="00C26C17">
        <w:t>4:</w:t>
      </w:r>
    </w:p>
    <w:p w14:paraId="0AA9D9C3" w14:textId="64FA62A3" w:rsidR="00335BAC" w:rsidRDefault="003D3C1D" w:rsidP="001F4C1A">
      <w:pPr>
        <w:pStyle w:val="ZLITzmlitartykuempunktem"/>
      </w:pPr>
      <w:r>
        <w:t>a)</w:t>
      </w:r>
      <w:r w:rsidR="00852AE3">
        <w:tab/>
      </w:r>
      <w:r>
        <w:t>w</w:t>
      </w:r>
      <w:r w:rsidR="00252D1A">
        <w:t xml:space="preserve"> ust. </w:t>
      </w:r>
      <w:r w:rsidRPr="003D3C1D">
        <w:t>1</w:t>
      </w:r>
      <w:r w:rsidR="00335BAC">
        <w:t>:</w:t>
      </w:r>
    </w:p>
    <w:p w14:paraId="41836B8B" w14:textId="7867940E" w:rsidR="00335BAC" w:rsidRDefault="00335BAC" w:rsidP="001F4C1A">
      <w:pPr>
        <w:pStyle w:val="ZLITPKTzmpktliter"/>
      </w:pPr>
      <w:r>
        <w:t>–</w:t>
      </w:r>
      <w:r w:rsidR="001F4C1A">
        <w:tab/>
      </w:r>
      <w:r>
        <w:t>w</w:t>
      </w:r>
      <w:r w:rsidR="00252D1A">
        <w:t xml:space="preserve"> pkt </w:t>
      </w:r>
      <w:r w:rsidR="003D3C1D" w:rsidRPr="003D3C1D">
        <w:t>1</w:t>
      </w:r>
      <w:r w:rsidR="00741ACB">
        <w:t>–</w:t>
      </w:r>
      <w:r w:rsidR="003D3C1D" w:rsidRPr="003D3C1D">
        <w:t>1</w:t>
      </w:r>
      <w:r w:rsidR="00252D1A" w:rsidRPr="003D3C1D">
        <w:t>2</w:t>
      </w:r>
      <w:r w:rsidR="00252D1A">
        <w:t xml:space="preserve"> i </w:t>
      </w:r>
      <w:r w:rsidR="003D3C1D" w:rsidRPr="003D3C1D">
        <w:t>1</w:t>
      </w:r>
      <w:r w:rsidR="00252D1A" w:rsidRPr="003D3C1D">
        <w:t>7</w:t>
      </w:r>
      <w:r w:rsidR="00252D1A">
        <w:t> </w:t>
      </w:r>
      <w:r w:rsidR="003D3C1D" w:rsidRPr="003D3C1D">
        <w:t>wyrazy „Służbie Celno</w:t>
      </w:r>
      <w:r w:rsidR="00252D1A">
        <w:softHyphen/>
      </w:r>
      <w:r w:rsidR="00252D1A">
        <w:softHyphen/>
      </w:r>
      <w:r w:rsidR="00252D1A">
        <w:noBreakHyphen/>
      </w:r>
      <w:r w:rsidR="003D3C1D" w:rsidRPr="003D3C1D">
        <w:t>Sk</w:t>
      </w:r>
      <w:r w:rsidR="001F4C1A">
        <w:t xml:space="preserve">arbowej” zastępuje się wyrazami </w:t>
      </w:r>
      <w:r w:rsidR="003D3C1D" w:rsidRPr="003D3C1D">
        <w:t>„Krajowej Administracji Sk</w:t>
      </w:r>
      <w:r w:rsidR="00CF6371">
        <w:t>ar</w:t>
      </w:r>
      <w:r w:rsidR="003D3C1D" w:rsidRPr="003D3C1D">
        <w:t>bowej”</w:t>
      </w:r>
      <w:r>
        <w:t>,</w:t>
      </w:r>
    </w:p>
    <w:p w14:paraId="76EAE3D1" w14:textId="0D4CE7F7" w:rsidR="00CF6371" w:rsidRPr="00C26C17" w:rsidRDefault="001F4C1A" w:rsidP="001F4C1A">
      <w:pPr>
        <w:pStyle w:val="ZLITPKTzmpktliter"/>
      </w:pPr>
      <w:r>
        <w:t>–</w:t>
      </w:r>
      <w:r>
        <w:tab/>
      </w:r>
      <w:r w:rsidR="00CF6371" w:rsidRPr="00CF6371">
        <w:t>uchyla się</w:t>
      </w:r>
      <w:r w:rsidR="00252D1A">
        <w:t xml:space="preserve"> pkt </w:t>
      </w:r>
      <w:r w:rsidR="00CF6371" w:rsidRPr="00CF6371">
        <w:t>15</w:t>
      </w:r>
      <w:r w:rsidR="00335BAC">
        <w:t>,</w:t>
      </w:r>
    </w:p>
    <w:p w14:paraId="7E817B0F" w14:textId="34AA2A75" w:rsidR="00D639E0" w:rsidRPr="00D639E0" w:rsidRDefault="001F4C1A" w:rsidP="001F4C1A">
      <w:pPr>
        <w:pStyle w:val="ZLITPKTzmpktliter"/>
      </w:pPr>
      <w:r>
        <w:t>–</w:t>
      </w:r>
      <w:r>
        <w:tab/>
      </w:r>
      <w:r w:rsidR="00D639E0" w:rsidRPr="00C26C17">
        <w:t>w</w:t>
      </w:r>
      <w:r w:rsidR="00252D1A">
        <w:t xml:space="preserve"> pkt </w:t>
      </w:r>
      <w:r w:rsidR="00D639E0" w:rsidRPr="00C26C17">
        <w:t>1</w:t>
      </w:r>
      <w:r w:rsidR="00252D1A" w:rsidRPr="00C26C17">
        <w:t>7</w:t>
      </w:r>
      <w:r w:rsidR="00252D1A">
        <w:t> </w:t>
      </w:r>
      <w:r w:rsidR="00D639E0" w:rsidRPr="00C26C17">
        <w:t>kropk</w:t>
      </w:r>
      <w:r w:rsidR="00D639E0" w:rsidRPr="00D639E0">
        <w:t>ę zastępuje się średnikiem</w:t>
      </w:r>
      <w:r w:rsidR="00252D1A" w:rsidRPr="00D639E0">
        <w:t xml:space="preserve"> i</w:t>
      </w:r>
      <w:r w:rsidR="00252D1A">
        <w:t> </w:t>
      </w:r>
      <w:r w:rsidR="00D639E0" w:rsidRPr="00D639E0">
        <w:t>dodaje się</w:t>
      </w:r>
      <w:r w:rsidR="00252D1A">
        <w:t xml:space="preserve"> pkt </w:t>
      </w:r>
      <w:r w:rsidR="00D639E0" w:rsidRPr="00D639E0">
        <w:t>1</w:t>
      </w:r>
      <w:r w:rsidR="00252D1A" w:rsidRPr="00D639E0">
        <w:t>8</w:t>
      </w:r>
      <w:r w:rsidR="00252D1A">
        <w:t xml:space="preserve"> w </w:t>
      </w:r>
      <w:r w:rsidR="00D639E0" w:rsidRPr="00D639E0">
        <w:t>brzmieniu:</w:t>
      </w:r>
    </w:p>
    <w:p w14:paraId="485AD960" w14:textId="4F6DF6C4" w:rsidR="00D639E0" w:rsidRPr="001F4C1A" w:rsidRDefault="00D639E0" w:rsidP="00AF4CCD">
      <w:pPr>
        <w:pStyle w:val="ZTIRPKTzmpkttiret"/>
      </w:pPr>
      <w:r w:rsidRPr="001F4C1A">
        <w:t>„18</w:t>
      </w:r>
      <w:r w:rsidR="00AF4CCD">
        <w:t>)</w:t>
      </w:r>
      <w:r w:rsidR="00AF4CCD">
        <w:tab/>
      </w:r>
      <w:r w:rsidRPr="001F4C1A">
        <w:t>obywateli państw trzecich,</w:t>
      </w:r>
      <w:r w:rsidR="00252D1A" w:rsidRPr="001F4C1A">
        <w:t xml:space="preserve"> o</w:t>
      </w:r>
      <w:r w:rsidR="00252D1A">
        <w:t> </w:t>
      </w:r>
      <w:r w:rsidRPr="001F4C1A">
        <w:t>których mowa</w:t>
      </w:r>
      <w:r w:rsidR="00252D1A" w:rsidRPr="001F4C1A">
        <w:t xml:space="preserve"> w</w:t>
      </w:r>
      <w:r w:rsidR="00252D1A">
        <w:t> art. </w:t>
      </w:r>
      <w:r w:rsidR="00252D1A" w:rsidRPr="001F4C1A">
        <w:t>3</w:t>
      </w:r>
      <w:r w:rsidR="00252D1A">
        <w:t xml:space="preserve"> ust. </w:t>
      </w:r>
      <w:r w:rsidR="00252D1A" w:rsidRPr="001F4C1A">
        <w:t>1</w:t>
      </w:r>
      <w:r w:rsidR="00252D1A">
        <w:t xml:space="preserve"> pkt </w:t>
      </w:r>
      <w:r w:rsidRPr="001F4C1A">
        <w:t>1</w:t>
      </w:r>
      <w:r w:rsidR="00252D1A" w:rsidRPr="001F4C1A">
        <w:t>6</w:t>
      </w:r>
      <w:r w:rsidR="00252D1A">
        <w:t> </w:t>
      </w:r>
      <w:r w:rsidRPr="001F4C1A">
        <w:t>– przysługuje</w:t>
      </w:r>
      <w:r w:rsidR="00C03BFC" w:rsidRPr="001F4C1A">
        <w:t xml:space="preserve"> Policji,</w:t>
      </w:r>
      <w:r w:rsidRPr="001F4C1A">
        <w:t xml:space="preserve"> Straży Granicznej, Agencji Bezpieczeństwa Wewnętrznego, Agencji Wywiadu, Żandarmerii Wojskowej, Służbie Kontrwywiadu Wojskowego, Służbie Wywiadu Wojskowego, Centralnemu Biuru Antykorupcyjnemu, </w:t>
      </w:r>
      <w:r w:rsidR="002E4ABB" w:rsidRPr="001F4C1A">
        <w:t>Krajowej Administracji Skarbowej</w:t>
      </w:r>
      <w:r w:rsidRPr="001F4C1A">
        <w:t>, Służbie Ochrony Państwa, ministrowi właściwemu do spraw wewnętrznych, sądowi lub prokuraturze</w:t>
      </w:r>
      <w:r w:rsidR="00EE0D2D" w:rsidRPr="001F4C1A">
        <w:t>.</w:t>
      </w:r>
      <w:r w:rsidR="00D93BB2" w:rsidRPr="001F4C1A">
        <w:t>”,</w:t>
      </w:r>
    </w:p>
    <w:p w14:paraId="5EBF9676" w14:textId="5D305B83" w:rsidR="00D639E0" w:rsidRPr="00D639E0" w:rsidRDefault="00D93BB2" w:rsidP="001F4C1A">
      <w:pPr>
        <w:pStyle w:val="ZLITzmlitartykuempunktem"/>
      </w:pPr>
      <w:r>
        <w:t>b</w:t>
      </w:r>
      <w:r w:rsidR="00D639E0" w:rsidRPr="00D639E0">
        <w:t>)</w:t>
      </w:r>
      <w:r w:rsidR="00D639E0" w:rsidRPr="00D639E0">
        <w:tab/>
        <w:t xml:space="preserve">ust. </w:t>
      </w:r>
      <w:r w:rsidR="00252D1A" w:rsidRPr="00D639E0">
        <w:t>5</w:t>
      </w:r>
      <w:r w:rsidR="00252D1A">
        <w:t> </w:t>
      </w:r>
      <w:r w:rsidR="00D639E0" w:rsidRPr="00D639E0">
        <w:t>otrzymuje brzmienie:</w:t>
      </w:r>
    </w:p>
    <w:p w14:paraId="76FC16F6" w14:textId="49415493" w:rsidR="00D639E0" w:rsidRPr="00D639E0" w:rsidRDefault="00D639E0" w:rsidP="00D21649">
      <w:pPr>
        <w:pStyle w:val="ZLITUSTzmustliter"/>
      </w:pPr>
      <w:r w:rsidRPr="00D639E0">
        <w:t>„5. Organy,</w:t>
      </w:r>
      <w:r w:rsidR="00252D1A" w:rsidRPr="00D639E0">
        <w:t xml:space="preserve"> o</w:t>
      </w:r>
      <w:r w:rsidR="00252D1A">
        <w:t> </w:t>
      </w:r>
      <w:r w:rsidRPr="00D639E0">
        <w:t>których mowa</w:t>
      </w:r>
      <w:r w:rsidR="00252D1A" w:rsidRPr="00D639E0">
        <w:t xml:space="preserve"> w</w:t>
      </w:r>
      <w:r w:rsidR="00252D1A">
        <w:t> ust. </w:t>
      </w:r>
      <w:r w:rsidRPr="00D639E0">
        <w:t>1,</w:t>
      </w:r>
      <w:r w:rsidR="00252D1A" w:rsidRPr="00D639E0">
        <w:t xml:space="preserve"> w</w:t>
      </w:r>
      <w:r w:rsidR="00252D1A">
        <w:t> </w:t>
      </w:r>
      <w:r w:rsidRPr="00D639E0">
        <w:t>przypadku odnalezienia na skutek wglądu do danych SIS osoby lub przedmiotu, których dotyczy wpis, są obowiązane bezzwłocznie poinformować</w:t>
      </w:r>
      <w:r w:rsidR="00252D1A" w:rsidRPr="00D639E0">
        <w:t xml:space="preserve"> o</w:t>
      </w:r>
      <w:r w:rsidR="00252D1A">
        <w:t> </w:t>
      </w:r>
      <w:r w:rsidRPr="00D639E0">
        <w:t>tym odpowiednio organ wymieniony</w:t>
      </w:r>
      <w:r w:rsidR="00252D1A" w:rsidRPr="00D639E0">
        <w:t xml:space="preserve"> w</w:t>
      </w:r>
      <w:r w:rsidR="00252D1A">
        <w:t> art. </w:t>
      </w:r>
      <w:r w:rsidRPr="00D639E0">
        <w:t>3, który dokonał wpisu, albo biuro SIRENE oraz podjąć wnioskowane we wpisie działania,</w:t>
      </w:r>
      <w:r w:rsidR="00252D1A" w:rsidRPr="00D639E0">
        <w:t xml:space="preserve"> o</w:t>
      </w:r>
      <w:r w:rsidR="00252D1A">
        <w:t> </w:t>
      </w:r>
      <w:r w:rsidRPr="00D639E0">
        <w:t>ile realizowane przez dany organ zadania umożliwiają mu takie działania, albo bezzwłocznie przekazać osobę lub przedmiot Policji.</w:t>
      </w:r>
      <w:r w:rsidR="00252D1A" w:rsidRPr="00D639E0">
        <w:t xml:space="preserve"> </w:t>
      </w:r>
      <w:r w:rsidR="00252D1A">
        <w:t>W </w:t>
      </w:r>
      <w:r w:rsidR="00743DC4">
        <w:t>przypadku wpisów informacyjnych</w:t>
      </w:r>
      <w:r w:rsidRPr="00D639E0">
        <w:t xml:space="preserve"> organy te są obowiązane w</w:t>
      </w:r>
      <w:r w:rsidR="008861F6">
        <w:t> </w:t>
      </w:r>
      <w:r w:rsidRPr="00D639E0">
        <w:t>każdym przypadku bezzwłocznie poinformować biuro SIRENE. Przy realizacji tych obowiązków organy korzystają w</w:t>
      </w:r>
      <w:r w:rsidR="002B4EC6">
        <w:t> </w:t>
      </w:r>
      <w:r w:rsidRPr="00D639E0">
        <w:t>szczególności</w:t>
      </w:r>
      <w:r w:rsidR="00252D1A" w:rsidRPr="00D639E0">
        <w:t xml:space="preserve"> z</w:t>
      </w:r>
      <w:r w:rsidR="00252D1A">
        <w:t> </w:t>
      </w:r>
      <w:r w:rsidRPr="00D639E0">
        <w:t>formularzy odnalezienia osoby, odnalezienia przedmiotu, tożsamości przywłaszczonej, oświadczenia o</w:t>
      </w:r>
      <w:r w:rsidR="008861F6">
        <w:t> </w:t>
      </w:r>
      <w:r w:rsidRPr="00D639E0">
        <w:t>wyrażeniu zgody na uzupełnienie danych SIS oraz protokołu przekazania osoby.”,</w:t>
      </w:r>
    </w:p>
    <w:p w14:paraId="5E11FC11" w14:textId="61174971" w:rsidR="00F95B04" w:rsidRPr="001D2C23" w:rsidRDefault="00D93BB2" w:rsidP="001D2C23">
      <w:pPr>
        <w:pStyle w:val="ZLITzmlitartykuempunktem"/>
      </w:pPr>
      <w:r>
        <w:t>c</w:t>
      </w:r>
      <w:r w:rsidR="00D639E0" w:rsidRPr="00D639E0">
        <w:t>)</w:t>
      </w:r>
      <w:r w:rsidR="00F95B04">
        <w:tab/>
        <w:t>w</w:t>
      </w:r>
      <w:r w:rsidR="00252D1A">
        <w:t xml:space="preserve"> ust. </w:t>
      </w:r>
      <w:r w:rsidR="001D2C23">
        <w:t xml:space="preserve">8 </w:t>
      </w:r>
      <w:r w:rsidR="00F95B04" w:rsidRPr="001D2C23">
        <w:t>w</w:t>
      </w:r>
      <w:r w:rsidR="00252D1A" w:rsidRPr="001D2C23">
        <w:t xml:space="preserve"> pkt 1 w lit. </w:t>
      </w:r>
      <w:r w:rsidR="00F95B04" w:rsidRPr="001D2C23">
        <w:t>l</w:t>
      </w:r>
      <w:r w:rsidR="001D2C23">
        <w:t xml:space="preserve">, </w:t>
      </w:r>
      <w:r w:rsidR="00F95B04" w:rsidRPr="001D2C23">
        <w:t xml:space="preserve"> </w:t>
      </w:r>
      <w:r w:rsidR="001D2C23" w:rsidRPr="001D2C23">
        <w:t>w pkt 2 w lit. </w:t>
      </w:r>
      <w:r w:rsidR="001D2C23">
        <w:t xml:space="preserve">g oraz </w:t>
      </w:r>
      <w:r w:rsidR="001D2C23" w:rsidRPr="001D2C23">
        <w:t xml:space="preserve">w pkt 3 w lit. e </w:t>
      </w:r>
      <w:r w:rsidR="00F95B04" w:rsidRPr="001D2C23">
        <w:t>po wyrazach „art. 3</w:t>
      </w:r>
      <w:r w:rsidR="00252D1A" w:rsidRPr="001D2C23">
        <w:t>6 ust. </w:t>
      </w:r>
      <w:r w:rsidR="00F95B04" w:rsidRPr="001D2C23">
        <w:t>6,” dodaje się wyrazy „art. 37a</w:t>
      </w:r>
      <w:r w:rsidR="00252D1A" w:rsidRPr="001D2C23">
        <w:t xml:space="preserve"> ust. </w:t>
      </w:r>
      <w:r w:rsidR="00F95B04" w:rsidRPr="001D2C23">
        <w:t>15,”,</w:t>
      </w:r>
    </w:p>
    <w:p w14:paraId="4009E35D" w14:textId="59C687D6" w:rsidR="00D639E0" w:rsidRPr="00D639E0" w:rsidRDefault="00F95B04" w:rsidP="001F4C1A">
      <w:pPr>
        <w:pStyle w:val="ZLITzmlitartykuempunktem"/>
      </w:pPr>
      <w:r>
        <w:lastRenderedPageBreak/>
        <w:t>d)</w:t>
      </w:r>
      <w:r w:rsidR="00D93BB2">
        <w:tab/>
      </w:r>
      <w:r w:rsidR="00D639E0" w:rsidRPr="00D639E0">
        <w:t xml:space="preserve">ust. </w:t>
      </w:r>
      <w:r w:rsidR="00252D1A" w:rsidRPr="00D639E0">
        <w:t>9</w:t>
      </w:r>
      <w:r w:rsidR="00252D1A">
        <w:t> </w:t>
      </w:r>
      <w:r w:rsidR="00D639E0" w:rsidRPr="00D639E0">
        <w:t>otrzymuje brzmienie:</w:t>
      </w:r>
    </w:p>
    <w:p w14:paraId="56643456" w14:textId="72F263C0" w:rsidR="00D639E0" w:rsidRPr="00D639E0" w:rsidRDefault="00D639E0" w:rsidP="00B825B8">
      <w:pPr>
        <w:pStyle w:val="ZLITUSTzmustliter"/>
        <w:keepNext/>
      </w:pPr>
      <w:r w:rsidRPr="00D639E0">
        <w:t>„9. Minister właściwy do spraw wewnętrznych określi</w:t>
      </w:r>
      <w:r w:rsidR="009A688D">
        <w:t>,</w:t>
      </w:r>
      <w:r w:rsidR="00252D1A" w:rsidRPr="00D639E0">
        <w:t xml:space="preserve"> w</w:t>
      </w:r>
      <w:r w:rsidR="00252D1A">
        <w:t> </w:t>
      </w:r>
      <w:r w:rsidRPr="00D639E0">
        <w:t>drodze rozporządzenia:</w:t>
      </w:r>
    </w:p>
    <w:p w14:paraId="5D38A101" w14:textId="5673013F" w:rsidR="00D639E0" w:rsidRPr="00D639E0" w:rsidRDefault="00D639E0" w:rsidP="00B825B8">
      <w:pPr>
        <w:pStyle w:val="ZLITPKTzmpktliter"/>
      </w:pPr>
      <w:r w:rsidRPr="00D639E0">
        <w:t>1</w:t>
      </w:r>
      <w:r w:rsidR="009A688D" w:rsidRPr="00D639E0">
        <w:t>)</w:t>
      </w:r>
      <w:r w:rsidR="009A688D">
        <w:tab/>
      </w:r>
      <w:r w:rsidRPr="00D639E0">
        <w:t>tryb przekazywania Policji osób lub przedmiotów odnalezionych n</w:t>
      </w:r>
      <w:r w:rsidR="004359B4">
        <w:t>a skutek wglądu do danych SIS,</w:t>
      </w:r>
    </w:p>
    <w:p w14:paraId="6085946E" w14:textId="55696DF5" w:rsidR="00D639E0" w:rsidRPr="00D639E0" w:rsidRDefault="00D639E0" w:rsidP="00B825B8">
      <w:pPr>
        <w:pStyle w:val="ZLITPKTzmpktliter"/>
      </w:pPr>
      <w:r w:rsidRPr="00D639E0">
        <w:t>2)</w:t>
      </w:r>
      <w:r w:rsidR="009A688D">
        <w:tab/>
      </w:r>
      <w:r w:rsidRPr="00D639E0">
        <w:t>procedurę postępowania</w:t>
      </w:r>
      <w:r w:rsidR="00252D1A" w:rsidRPr="00D639E0">
        <w:t xml:space="preserve"> w</w:t>
      </w:r>
      <w:r w:rsidR="00252D1A">
        <w:t> </w:t>
      </w:r>
      <w:r w:rsidRPr="00D639E0">
        <w:t>przypadkach ujawni</w:t>
      </w:r>
      <w:r w:rsidR="004359B4">
        <w:t>enia tożsamości przywłaszczonej,</w:t>
      </w:r>
    </w:p>
    <w:p w14:paraId="7F9C1D78" w14:textId="6458AA1B" w:rsidR="00D639E0" w:rsidRPr="00B825B8" w:rsidRDefault="00D639E0" w:rsidP="00B825B8">
      <w:pPr>
        <w:pStyle w:val="ZLITPKTzmpktliter"/>
      </w:pPr>
      <w:bookmarkStart w:id="6" w:name="_Hlk228796603"/>
      <w:r w:rsidRPr="00B825B8">
        <w:t>3)</w:t>
      </w:r>
      <w:r w:rsidR="009A688D" w:rsidRPr="00B825B8">
        <w:tab/>
      </w:r>
      <w:r w:rsidR="00C72A23" w:rsidRPr="00B825B8">
        <w:t xml:space="preserve">szczegółowy </w:t>
      </w:r>
      <w:r w:rsidR="002F26E4" w:rsidRPr="00B825B8">
        <w:t>sposób</w:t>
      </w:r>
      <w:r w:rsidR="00252D1A" w:rsidRPr="00B825B8">
        <w:t xml:space="preserve"> i</w:t>
      </w:r>
      <w:r w:rsidR="00252D1A">
        <w:t> </w:t>
      </w:r>
      <w:r w:rsidR="00702900" w:rsidRPr="00B825B8">
        <w:t xml:space="preserve">tryb przekazywania </w:t>
      </w:r>
      <w:r w:rsidR="004C0644" w:rsidRPr="00B825B8">
        <w:t>przez organy</w:t>
      </w:r>
      <w:r w:rsidR="00810847" w:rsidRPr="00B825B8">
        <w:t xml:space="preserve"> wymienione</w:t>
      </w:r>
      <w:r w:rsidR="00252D1A" w:rsidRPr="00B825B8">
        <w:t xml:space="preserve"> w</w:t>
      </w:r>
      <w:r w:rsidR="00252D1A">
        <w:t> art. </w:t>
      </w:r>
      <w:r w:rsidR="00252D1A" w:rsidRPr="00B825B8">
        <w:t>3</w:t>
      </w:r>
      <w:r w:rsidR="00252D1A">
        <w:t xml:space="preserve"> ust. </w:t>
      </w:r>
      <w:r w:rsidR="00252D1A" w:rsidRPr="00B825B8">
        <w:t>1</w:t>
      </w:r>
      <w:r w:rsidR="00252D1A">
        <w:t xml:space="preserve"> pkt </w:t>
      </w:r>
      <w:r w:rsidR="00810847" w:rsidRPr="00B825B8">
        <w:t>1</w:t>
      </w:r>
      <w:r w:rsidR="00252D1A" w:rsidRPr="00B825B8">
        <w:t>6</w:t>
      </w:r>
      <w:r w:rsidR="00252D1A">
        <w:t> </w:t>
      </w:r>
      <w:r w:rsidR="008F3137" w:rsidRPr="00B825B8">
        <w:t>do państw członkowskich Unii Europejskiej</w:t>
      </w:r>
      <w:r w:rsidR="00252D1A" w:rsidRPr="00B825B8">
        <w:t xml:space="preserve"> i</w:t>
      </w:r>
      <w:r w:rsidR="00252D1A">
        <w:t> </w:t>
      </w:r>
      <w:r w:rsidR="008F3137" w:rsidRPr="00B825B8">
        <w:t xml:space="preserve">Europolu </w:t>
      </w:r>
      <w:r w:rsidR="00702900" w:rsidRPr="00B825B8">
        <w:t>wyników weryfikacji</w:t>
      </w:r>
      <w:r w:rsidR="00252D1A" w:rsidRPr="00B825B8">
        <w:t xml:space="preserve"> i</w:t>
      </w:r>
      <w:r w:rsidR="00252D1A">
        <w:t> </w:t>
      </w:r>
      <w:r w:rsidR="00702900" w:rsidRPr="00B825B8">
        <w:t>analizy danych zawartych we wniosku Europolu o </w:t>
      </w:r>
      <w:r w:rsidR="007259BE" w:rsidRPr="00B825B8">
        <w:t xml:space="preserve">wprowadzenie </w:t>
      </w:r>
      <w:r w:rsidR="00702900" w:rsidRPr="00B825B8">
        <w:t>wpisu informacyjnego,</w:t>
      </w:r>
      <w:r w:rsidR="00252D1A" w:rsidRPr="00B825B8">
        <w:t xml:space="preserve"> o</w:t>
      </w:r>
      <w:r w:rsidR="00252D1A">
        <w:t> </w:t>
      </w:r>
      <w:r w:rsidR="00804C60" w:rsidRPr="00B825B8">
        <w:t xml:space="preserve">którym </w:t>
      </w:r>
      <w:r w:rsidR="001F4C1A">
        <w:t>mowa</w:t>
      </w:r>
      <w:r w:rsidR="00252D1A">
        <w:t xml:space="preserve"> w art. </w:t>
      </w:r>
      <w:r w:rsidR="001F4C1A">
        <w:t>3c</w:t>
      </w:r>
      <w:r w:rsidR="00252D1A">
        <w:t xml:space="preserve"> ust. </w:t>
      </w:r>
      <w:r w:rsidR="004359B4">
        <w:t>3,</w:t>
      </w:r>
    </w:p>
    <w:bookmarkEnd w:id="6"/>
    <w:p w14:paraId="232378CF" w14:textId="08635199" w:rsidR="00D639E0" w:rsidRPr="00D639E0" w:rsidRDefault="00D639E0" w:rsidP="00B825B8">
      <w:pPr>
        <w:pStyle w:val="ZLITPKTzmpktliter"/>
      </w:pPr>
      <w:r w:rsidRPr="00D639E0">
        <w:t>4</w:t>
      </w:r>
      <w:r w:rsidR="009A688D" w:rsidRPr="00D639E0">
        <w:t>)</w:t>
      </w:r>
      <w:r w:rsidR="009A688D">
        <w:tab/>
      </w:r>
      <w:r w:rsidR="00702900" w:rsidRPr="00702900">
        <w:t>sposób</w:t>
      </w:r>
      <w:r w:rsidR="00252D1A" w:rsidRPr="00702900">
        <w:t xml:space="preserve"> i</w:t>
      </w:r>
      <w:r w:rsidR="00252D1A">
        <w:t> </w:t>
      </w:r>
      <w:r w:rsidR="00702900" w:rsidRPr="00702900">
        <w:t>tryb współpracy organów</w:t>
      </w:r>
      <w:r w:rsidR="00252D1A" w:rsidRPr="00702900">
        <w:t xml:space="preserve"> z</w:t>
      </w:r>
      <w:r w:rsidR="00252D1A">
        <w:t> </w:t>
      </w:r>
      <w:r w:rsidR="00702900" w:rsidRPr="00702900">
        <w:t>biurem SIRENE,</w:t>
      </w:r>
      <w:r w:rsidR="00252D1A" w:rsidRPr="00702900">
        <w:t xml:space="preserve"> w</w:t>
      </w:r>
      <w:r w:rsidR="00252D1A">
        <w:t> </w:t>
      </w:r>
      <w:r w:rsidR="00702900" w:rsidRPr="00702900">
        <w:t xml:space="preserve">tym procedurę wymiany </w:t>
      </w:r>
      <w:r w:rsidR="00702900" w:rsidRPr="002F26E4">
        <w:t>informacji uzupełniających określonych</w:t>
      </w:r>
      <w:r w:rsidR="00252D1A" w:rsidRPr="00702900">
        <w:t xml:space="preserve"> w</w:t>
      </w:r>
      <w:r w:rsidR="00252D1A">
        <w:t> art. </w:t>
      </w:r>
      <w:r w:rsidR="00702900" w:rsidRPr="00702900">
        <w:t>3</w:t>
      </w:r>
      <w:r w:rsidR="00252D1A" w:rsidRPr="00702900">
        <w:t>7</w:t>
      </w:r>
      <w:r w:rsidR="00252D1A">
        <w:t xml:space="preserve"> ust. </w:t>
      </w:r>
      <w:r w:rsidR="00252D1A" w:rsidRPr="00702900">
        <w:t>2</w:t>
      </w:r>
      <w:r w:rsidR="00252D1A">
        <w:t> </w:t>
      </w:r>
      <w:r w:rsidR="00702900" w:rsidRPr="00702900">
        <w:t xml:space="preserve">niezbędnych do wykonania </w:t>
      </w:r>
      <w:r w:rsidR="004359B4">
        <w:t>wnioskowanych we wpisie działań,</w:t>
      </w:r>
    </w:p>
    <w:p w14:paraId="22DE6C8D" w14:textId="3E318652" w:rsidR="00D639E0" w:rsidRPr="00D639E0" w:rsidRDefault="00D639E0" w:rsidP="00B825B8">
      <w:pPr>
        <w:pStyle w:val="ZLITPKTzmpktliter"/>
      </w:pPr>
      <w:r w:rsidRPr="00D639E0">
        <w:t>5</w:t>
      </w:r>
      <w:r w:rsidR="009A688D" w:rsidRPr="00D639E0">
        <w:t>)</w:t>
      </w:r>
      <w:r w:rsidR="009A688D">
        <w:tab/>
      </w:r>
      <w:r w:rsidRPr="00D639E0">
        <w:t>wzory dokumentów,</w:t>
      </w:r>
      <w:r w:rsidR="00252D1A" w:rsidRPr="00D639E0">
        <w:t xml:space="preserve"> o</w:t>
      </w:r>
      <w:r w:rsidR="00252D1A">
        <w:t> </w:t>
      </w:r>
      <w:r w:rsidRPr="00D639E0">
        <w:t>których mowa</w:t>
      </w:r>
      <w:r w:rsidR="00252D1A" w:rsidRPr="00D639E0">
        <w:t xml:space="preserve"> w</w:t>
      </w:r>
      <w:r w:rsidR="00252D1A">
        <w:t> ust. </w:t>
      </w:r>
      <w:r w:rsidRPr="00D639E0">
        <w:t>5</w:t>
      </w:r>
    </w:p>
    <w:p w14:paraId="4A38A54E" w14:textId="2128B185" w:rsidR="00CF6371" w:rsidRPr="00CF6371" w:rsidRDefault="00D639E0" w:rsidP="00CF6371">
      <w:pPr>
        <w:pStyle w:val="ZLITCZWSPPKTzmczciwsppktliter"/>
      </w:pPr>
      <w:r w:rsidRPr="00B825B8">
        <w:t>– uwzględniając sprawną</w:t>
      </w:r>
      <w:r w:rsidR="00252D1A" w:rsidRPr="00B825B8">
        <w:t xml:space="preserve"> i</w:t>
      </w:r>
      <w:r w:rsidR="00252D1A">
        <w:t> </w:t>
      </w:r>
      <w:r w:rsidRPr="00B825B8">
        <w:t>skuteczną realizację wnioskowanych we wpisie działań wobec odnalezionych osób lub przedmiotów</w:t>
      </w:r>
      <w:r w:rsidR="00152E93" w:rsidRPr="00B825B8">
        <w:t xml:space="preserve"> oraz </w:t>
      </w:r>
      <w:r w:rsidR="00A46D4E" w:rsidRPr="00B825B8">
        <w:t>termin wynikający</w:t>
      </w:r>
      <w:r w:rsidR="00252D1A" w:rsidRPr="00B825B8">
        <w:t xml:space="preserve"> z</w:t>
      </w:r>
      <w:r w:rsidR="00252D1A">
        <w:t> art. </w:t>
      </w:r>
      <w:r w:rsidR="00A46D4E" w:rsidRPr="00B825B8">
        <w:t>37a</w:t>
      </w:r>
      <w:r w:rsidR="00252D1A">
        <w:t xml:space="preserve"> ust. </w:t>
      </w:r>
      <w:r w:rsidR="00252D1A" w:rsidRPr="00B825B8">
        <w:t>9</w:t>
      </w:r>
      <w:r w:rsidR="00252D1A">
        <w:t> </w:t>
      </w:r>
      <w:r w:rsidR="00A46D4E" w:rsidRPr="00B825B8">
        <w:t xml:space="preserve">rozporządzenia </w:t>
      </w:r>
      <w:r w:rsidR="008F3137" w:rsidRPr="00B825B8">
        <w:t>2018/186</w:t>
      </w:r>
      <w:r w:rsidR="00252D1A" w:rsidRPr="00B825B8">
        <w:t>2</w:t>
      </w:r>
      <w:r w:rsidR="00252D1A">
        <w:t> </w:t>
      </w:r>
      <w:r w:rsidR="00A46D4E" w:rsidRPr="00B825B8">
        <w:t xml:space="preserve">odnoszący się do </w:t>
      </w:r>
      <w:r w:rsidR="008F3137" w:rsidRPr="00B825B8">
        <w:t>przekazywania wyników weryfikacji i</w:t>
      </w:r>
      <w:r w:rsidR="001967EA">
        <w:t> </w:t>
      </w:r>
      <w:r w:rsidR="008F3137" w:rsidRPr="00B825B8">
        <w:t>analizy danych zawartych we wniosku Europolu</w:t>
      </w:r>
      <w:r w:rsidR="00252D1A" w:rsidRPr="00B825B8">
        <w:t xml:space="preserve"> o</w:t>
      </w:r>
      <w:r w:rsidR="00252D1A">
        <w:t> </w:t>
      </w:r>
      <w:r w:rsidR="008F3137" w:rsidRPr="00B825B8">
        <w:t>wprowadzenie wpisu informacyjnego</w:t>
      </w:r>
      <w:r w:rsidRPr="00B825B8">
        <w:t>.”;</w:t>
      </w:r>
    </w:p>
    <w:p w14:paraId="77F7C880" w14:textId="46C17E94" w:rsidR="00784A70" w:rsidRDefault="00852AE3" w:rsidP="00D21649">
      <w:pPr>
        <w:pStyle w:val="PKTpunkt"/>
      </w:pPr>
      <w:r>
        <w:t>5</w:t>
      </w:r>
      <w:r w:rsidR="00784A70">
        <w:t>)</w:t>
      </w:r>
      <w:r w:rsidR="00784A70">
        <w:tab/>
        <w:t>w</w:t>
      </w:r>
      <w:r w:rsidR="00252D1A">
        <w:t xml:space="preserve"> art. </w:t>
      </w:r>
      <w:r w:rsidR="00784A70">
        <w:t>4b po wyrazach „</w:t>
      </w:r>
      <w:r w:rsidR="00784A70" w:rsidRPr="00784A70">
        <w:t>o których mowa</w:t>
      </w:r>
      <w:r w:rsidR="00252D1A" w:rsidRPr="00784A70">
        <w:t xml:space="preserve"> w</w:t>
      </w:r>
      <w:r w:rsidR="00252D1A">
        <w:t> art. </w:t>
      </w:r>
      <w:r w:rsidR="00252D1A" w:rsidRPr="00784A70">
        <w:t>4</w:t>
      </w:r>
      <w:r w:rsidR="00252D1A">
        <w:t xml:space="preserve"> ust. </w:t>
      </w:r>
      <w:r w:rsidR="00252D1A" w:rsidRPr="00784A70">
        <w:t>1</w:t>
      </w:r>
      <w:r w:rsidR="00252D1A">
        <w:t xml:space="preserve"> pkt </w:t>
      </w:r>
      <w:r w:rsidR="00784A70" w:rsidRPr="00784A70">
        <w:t>1</w:t>
      </w:r>
      <w:r w:rsidR="00784A70">
        <w:t>–</w:t>
      </w:r>
      <w:r w:rsidR="00784A70" w:rsidRPr="00784A70">
        <w:t>12</w:t>
      </w:r>
      <w:r w:rsidR="00784A70">
        <w:t>” dodaje się wyrazy „i</w:t>
      </w:r>
      <w:r w:rsidR="00741ACB">
        <w:t> </w:t>
      </w:r>
      <w:r w:rsidR="00784A70">
        <w:t>18”;</w:t>
      </w:r>
    </w:p>
    <w:p w14:paraId="67BED53B" w14:textId="39025157" w:rsidR="00CF6371" w:rsidRDefault="00852AE3" w:rsidP="00CF6371">
      <w:pPr>
        <w:pStyle w:val="PKTpunkt"/>
      </w:pPr>
      <w:r>
        <w:t>6</w:t>
      </w:r>
      <w:r w:rsidR="00CF6371">
        <w:t>)</w:t>
      </w:r>
      <w:r w:rsidR="006E3A92">
        <w:tab/>
      </w:r>
      <w:r w:rsidR="00CF6371">
        <w:t>w</w:t>
      </w:r>
      <w:r w:rsidR="00252D1A">
        <w:t xml:space="preserve"> art. </w:t>
      </w:r>
      <w:r w:rsidR="00252D1A" w:rsidRPr="00CF6371">
        <w:t>6</w:t>
      </w:r>
      <w:r w:rsidR="00252D1A">
        <w:t xml:space="preserve"> w pkt </w:t>
      </w:r>
      <w:r w:rsidR="00CF6371" w:rsidRPr="00CF6371">
        <w:t>4</w:t>
      </w:r>
      <w:r w:rsidR="00741ACB">
        <w:t>–</w:t>
      </w:r>
      <w:r w:rsidR="00252D1A" w:rsidRPr="00CF6371">
        <w:t>6</w:t>
      </w:r>
      <w:r w:rsidR="00252D1A">
        <w:t> </w:t>
      </w:r>
      <w:r w:rsidR="00CF6371" w:rsidRPr="00CF6371">
        <w:t>wyrazy „Służbie Celno</w:t>
      </w:r>
      <w:r w:rsidR="00252D1A">
        <w:softHyphen/>
      </w:r>
      <w:r w:rsidR="00252D1A">
        <w:softHyphen/>
      </w:r>
      <w:r w:rsidR="00252D1A">
        <w:noBreakHyphen/>
      </w:r>
      <w:r w:rsidR="00CF6371" w:rsidRPr="00CF6371">
        <w:t>Skarbowej” zastępuje się wyrazami „Krajowej Administracji Skarbowej”;</w:t>
      </w:r>
    </w:p>
    <w:p w14:paraId="5E5115D1" w14:textId="4ED20832" w:rsidR="00CF6371" w:rsidRDefault="00852AE3" w:rsidP="00CF6371">
      <w:pPr>
        <w:pStyle w:val="PKTpunkt"/>
      </w:pPr>
      <w:r>
        <w:t>7</w:t>
      </w:r>
      <w:r w:rsidR="00CF6371">
        <w:t>)</w:t>
      </w:r>
      <w:r w:rsidR="006E3A92">
        <w:tab/>
      </w:r>
      <w:r w:rsidR="00252D1A">
        <w:t>w art. </w:t>
      </w:r>
      <w:r w:rsidR="00252D1A" w:rsidRPr="00CF6371">
        <w:t>7</w:t>
      </w:r>
      <w:r w:rsidR="00252D1A">
        <w:t xml:space="preserve"> w ust. 1 we wprowadzeniu</w:t>
      </w:r>
      <w:r w:rsidR="00335BAC">
        <w:t xml:space="preserve"> do wyliczenia</w:t>
      </w:r>
      <w:r w:rsidR="00252D1A">
        <w:t xml:space="preserve"> i w ust. </w:t>
      </w:r>
      <w:r w:rsidR="00252D1A" w:rsidRPr="00CF6371">
        <w:t>2</w:t>
      </w:r>
      <w:r w:rsidR="00252D1A">
        <w:t xml:space="preserve"> w pkt </w:t>
      </w:r>
      <w:r w:rsidR="00CF6371" w:rsidRPr="00CF6371">
        <w:t>3</w:t>
      </w:r>
      <w:r w:rsidR="001D2C23">
        <w:t xml:space="preserve"> użyte</w:t>
      </w:r>
      <w:r w:rsidR="00335BAC">
        <w:t xml:space="preserve"> w</w:t>
      </w:r>
      <w:r w:rsidR="00741ACB">
        <w:t> </w:t>
      </w:r>
      <w:r w:rsidR="001D2C23">
        <w:t>różnym przypadku</w:t>
      </w:r>
      <w:r w:rsidR="00CF6371" w:rsidRPr="00CF6371">
        <w:t xml:space="preserve"> wyrazy „Służb</w:t>
      </w:r>
      <w:r w:rsidR="00335BAC">
        <w:t>a</w:t>
      </w:r>
      <w:r w:rsidR="00CF6371" w:rsidRPr="00CF6371">
        <w:t xml:space="preserve"> Celno</w:t>
      </w:r>
      <w:r w:rsidR="00252D1A">
        <w:softHyphen/>
      </w:r>
      <w:r w:rsidR="00252D1A">
        <w:softHyphen/>
      </w:r>
      <w:r w:rsidR="00252D1A">
        <w:noBreakHyphen/>
      </w:r>
      <w:r w:rsidR="00CF6371" w:rsidRPr="00CF6371">
        <w:t>Skarbow</w:t>
      </w:r>
      <w:r w:rsidR="00335BAC">
        <w:t>a</w:t>
      </w:r>
      <w:r w:rsidR="00CF6371" w:rsidRPr="00CF6371">
        <w:t>” zastępuje się</w:t>
      </w:r>
      <w:r w:rsidR="00335BAC">
        <w:t xml:space="preserve"> u</w:t>
      </w:r>
      <w:r w:rsidR="00335BAC" w:rsidRPr="00335BAC">
        <w:t>żytymi w</w:t>
      </w:r>
      <w:r w:rsidR="00741ACB">
        <w:t> </w:t>
      </w:r>
      <w:r w:rsidR="00335BAC" w:rsidRPr="00335BAC">
        <w:t>odpowiednim przypadku</w:t>
      </w:r>
      <w:r w:rsidR="00CF6371" w:rsidRPr="00CF6371">
        <w:t xml:space="preserve"> wyrazami „Krajow</w:t>
      </w:r>
      <w:r w:rsidR="00335BAC">
        <w:t>a</w:t>
      </w:r>
      <w:r w:rsidR="00CF6371" w:rsidRPr="00CF6371">
        <w:t xml:space="preserve"> Administracj</w:t>
      </w:r>
      <w:r w:rsidR="00335BAC">
        <w:t>a</w:t>
      </w:r>
      <w:r w:rsidR="00CF6371" w:rsidRPr="00CF6371">
        <w:t xml:space="preserve"> Skarbow</w:t>
      </w:r>
      <w:r w:rsidR="00335BAC">
        <w:t>a</w:t>
      </w:r>
      <w:r w:rsidR="00CF6371" w:rsidRPr="00CF6371">
        <w:t xml:space="preserve">”; </w:t>
      </w:r>
    </w:p>
    <w:p w14:paraId="28567D09" w14:textId="3D196B8E" w:rsidR="00D639E0" w:rsidRPr="00D639E0" w:rsidRDefault="00852AE3" w:rsidP="00D21649">
      <w:pPr>
        <w:pStyle w:val="PKTpunkt"/>
      </w:pPr>
      <w:r>
        <w:t>8</w:t>
      </w:r>
      <w:r w:rsidR="00D639E0" w:rsidRPr="00D639E0">
        <w:t>)</w:t>
      </w:r>
      <w:r w:rsidR="00D639E0" w:rsidRPr="00D639E0">
        <w:tab/>
        <w:t>po</w:t>
      </w:r>
      <w:r w:rsidR="00252D1A">
        <w:t xml:space="preserve"> art. </w:t>
      </w:r>
      <w:r w:rsidR="00252D1A" w:rsidRPr="00D639E0">
        <w:t>9</w:t>
      </w:r>
      <w:r w:rsidR="00252D1A">
        <w:t> </w:t>
      </w:r>
      <w:r w:rsidR="00D639E0" w:rsidRPr="00D639E0">
        <w:t>dodaje się</w:t>
      </w:r>
      <w:r w:rsidR="00252D1A">
        <w:t xml:space="preserve"> art. </w:t>
      </w:r>
      <w:r w:rsidR="00D639E0" w:rsidRPr="00D639E0">
        <w:t>9a</w:t>
      </w:r>
      <w:r w:rsidR="00252D1A" w:rsidRPr="00D639E0">
        <w:t xml:space="preserve"> w</w:t>
      </w:r>
      <w:r w:rsidR="00252D1A">
        <w:t> </w:t>
      </w:r>
      <w:r w:rsidR="00D639E0" w:rsidRPr="00D639E0">
        <w:t>brzmieniu:</w:t>
      </w:r>
    </w:p>
    <w:p w14:paraId="19078269" w14:textId="1CCFA3E4" w:rsidR="00D639E0" w:rsidRPr="00D639E0" w:rsidRDefault="00D639E0" w:rsidP="00D21649">
      <w:pPr>
        <w:pStyle w:val="ZARTzmartartykuempunktem"/>
      </w:pPr>
      <w:r w:rsidRPr="00D639E0">
        <w:t>„Art. 9a. 1. Prezes Urzędu Ochrony Danych Osobowych składa Europejskiej Radzie Ochrony Danych sprawozdanie,</w:t>
      </w:r>
      <w:r w:rsidR="00252D1A" w:rsidRPr="00D639E0">
        <w:t xml:space="preserve"> o</w:t>
      </w:r>
      <w:r w:rsidR="00252D1A">
        <w:t> </w:t>
      </w:r>
      <w:r w:rsidRPr="00D639E0">
        <w:t>którym mowa</w:t>
      </w:r>
      <w:r w:rsidR="00252D1A" w:rsidRPr="00D639E0">
        <w:t xml:space="preserve"> w</w:t>
      </w:r>
      <w:r w:rsidR="00252D1A">
        <w:t> art. </w:t>
      </w:r>
      <w:r w:rsidRPr="00D639E0">
        <w:t>5</w:t>
      </w:r>
      <w:r w:rsidR="00252D1A" w:rsidRPr="00D639E0">
        <w:t>4</w:t>
      </w:r>
      <w:r w:rsidR="00252D1A">
        <w:t xml:space="preserve"> ust. </w:t>
      </w:r>
      <w:r w:rsidR="00252D1A" w:rsidRPr="00D639E0">
        <w:t>3</w:t>
      </w:r>
      <w:r w:rsidR="00252D1A">
        <w:t> </w:t>
      </w:r>
      <w:r w:rsidRPr="00D639E0">
        <w:t>rozporządzenia 2018/186</w:t>
      </w:r>
      <w:r w:rsidR="00252D1A" w:rsidRPr="00D639E0">
        <w:t>1</w:t>
      </w:r>
      <w:r w:rsidR="00252D1A">
        <w:t xml:space="preserve"> i art. </w:t>
      </w:r>
      <w:r w:rsidRPr="00D639E0">
        <w:t>6</w:t>
      </w:r>
      <w:r w:rsidR="00252D1A" w:rsidRPr="00D639E0">
        <w:t>8</w:t>
      </w:r>
      <w:r w:rsidR="00252D1A">
        <w:t xml:space="preserve"> ust. </w:t>
      </w:r>
      <w:r w:rsidR="00252D1A" w:rsidRPr="00D639E0">
        <w:t>3</w:t>
      </w:r>
      <w:r w:rsidR="00252D1A">
        <w:t> </w:t>
      </w:r>
      <w:r w:rsidRPr="00D639E0">
        <w:t>rozporządzenia 2018/1862.</w:t>
      </w:r>
    </w:p>
    <w:p w14:paraId="5022BC34" w14:textId="77777777" w:rsidR="00D639E0" w:rsidRPr="00D639E0" w:rsidRDefault="00D639E0" w:rsidP="00D21649">
      <w:pPr>
        <w:pStyle w:val="ZUSTzmustartykuempunktem"/>
      </w:pPr>
      <w:r w:rsidRPr="00D639E0">
        <w:t>2. Sprawozdanie sporządza się na podstawie danych:</w:t>
      </w:r>
    </w:p>
    <w:p w14:paraId="5F9AEA5C" w14:textId="0AA3BF59" w:rsidR="00D639E0" w:rsidRPr="00D639E0" w:rsidRDefault="00D639E0" w:rsidP="00D21649">
      <w:pPr>
        <w:pStyle w:val="ZPKTzmpktartykuempunktem"/>
      </w:pPr>
      <w:r w:rsidRPr="00D639E0">
        <w:lastRenderedPageBreak/>
        <w:t>1</w:t>
      </w:r>
      <w:r w:rsidR="009A688D" w:rsidRPr="00D639E0">
        <w:t>)</w:t>
      </w:r>
      <w:r w:rsidR="009A688D">
        <w:tab/>
      </w:r>
      <w:r w:rsidRPr="00D639E0">
        <w:t>przygotowanych przez Prezesa Urzędu Ochrony Danych Osobowych</w:t>
      </w:r>
      <w:r w:rsidR="00252D1A" w:rsidRPr="00D639E0">
        <w:t xml:space="preserve"> w</w:t>
      </w:r>
      <w:r w:rsidR="00252D1A">
        <w:t> </w:t>
      </w:r>
      <w:r w:rsidRPr="00D639E0">
        <w:t>zakresie wskazanym</w:t>
      </w:r>
      <w:r w:rsidR="00252D1A" w:rsidRPr="00D639E0">
        <w:t xml:space="preserve"> w</w:t>
      </w:r>
      <w:r w:rsidR="00252D1A">
        <w:t> art. </w:t>
      </w:r>
      <w:r w:rsidRPr="00D639E0">
        <w:t>5</w:t>
      </w:r>
      <w:r w:rsidR="00252D1A" w:rsidRPr="00D639E0">
        <w:t>4</w:t>
      </w:r>
      <w:r w:rsidR="00252D1A">
        <w:t xml:space="preserve"> ust. </w:t>
      </w:r>
      <w:r w:rsidR="00252D1A" w:rsidRPr="00D639E0">
        <w:t>3</w:t>
      </w:r>
      <w:r w:rsidR="00252D1A">
        <w:t xml:space="preserve"> lit. </w:t>
      </w:r>
      <w:r w:rsidRPr="00D639E0">
        <w:t>b</w:t>
      </w:r>
      <w:r w:rsidR="00252D1A" w:rsidRPr="00D639E0">
        <w:t xml:space="preserve"> i</w:t>
      </w:r>
      <w:r w:rsidR="00252D1A">
        <w:t> </w:t>
      </w:r>
      <w:r w:rsidRPr="00D639E0">
        <w:t>d rozporządzenia 2018/186</w:t>
      </w:r>
      <w:r w:rsidR="00252D1A" w:rsidRPr="00D639E0">
        <w:t>1</w:t>
      </w:r>
      <w:r w:rsidR="00252D1A">
        <w:t xml:space="preserve"> oraz art. </w:t>
      </w:r>
      <w:r w:rsidRPr="00D639E0">
        <w:t>6</w:t>
      </w:r>
      <w:r w:rsidR="00252D1A" w:rsidRPr="00D639E0">
        <w:t>8</w:t>
      </w:r>
      <w:r w:rsidR="00252D1A">
        <w:t xml:space="preserve"> ust. </w:t>
      </w:r>
      <w:r w:rsidR="00252D1A" w:rsidRPr="00D639E0">
        <w:t>3</w:t>
      </w:r>
      <w:r w:rsidR="00252D1A">
        <w:t xml:space="preserve"> lit. </w:t>
      </w:r>
      <w:r w:rsidRPr="00D639E0">
        <w:t>b</w:t>
      </w:r>
      <w:r w:rsidR="00252D1A" w:rsidRPr="00D639E0">
        <w:t xml:space="preserve"> i</w:t>
      </w:r>
      <w:r w:rsidR="00252D1A">
        <w:t> </w:t>
      </w:r>
      <w:r w:rsidRPr="00D639E0">
        <w:t>d rozporządzenia 2018/1862;</w:t>
      </w:r>
    </w:p>
    <w:p w14:paraId="551DB299" w14:textId="3E6A9EA1" w:rsidR="00D639E0" w:rsidRPr="00D639E0" w:rsidRDefault="00D639E0" w:rsidP="00D21649">
      <w:pPr>
        <w:pStyle w:val="ZPKTzmpktartykuempunktem"/>
      </w:pPr>
      <w:r w:rsidRPr="00D639E0">
        <w:t>2</w:t>
      </w:r>
      <w:r w:rsidR="009A688D" w:rsidRPr="00D639E0">
        <w:t>)</w:t>
      </w:r>
      <w:r w:rsidR="009A688D">
        <w:tab/>
      </w:r>
      <w:r w:rsidRPr="00D639E0">
        <w:t>przekazanych przez centralny organ techniczny KSI</w:t>
      </w:r>
      <w:r w:rsidR="00252D1A" w:rsidRPr="00D639E0">
        <w:t xml:space="preserve"> w</w:t>
      </w:r>
      <w:r w:rsidR="00252D1A">
        <w:t> </w:t>
      </w:r>
      <w:r w:rsidRPr="00D639E0">
        <w:t>zakresie wskazanym</w:t>
      </w:r>
      <w:r w:rsidR="00252D1A" w:rsidRPr="00D639E0">
        <w:t xml:space="preserve"> w</w:t>
      </w:r>
      <w:r w:rsidR="00252D1A">
        <w:t> art. </w:t>
      </w:r>
      <w:r w:rsidRPr="00D639E0">
        <w:t>5</w:t>
      </w:r>
      <w:r w:rsidR="00252D1A" w:rsidRPr="00D639E0">
        <w:t>4</w:t>
      </w:r>
      <w:r w:rsidR="00252D1A">
        <w:t xml:space="preserve"> ust. </w:t>
      </w:r>
      <w:r w:rsidR="00252D1A" w:rsidRPr="00D639E0">
        <w:t>3</w:t>
      </w:r>
      <w:r w:rsidR="00252D1A">
        <w:t xml:space="preserve"> lit. </w:t>
      </w:r>
      <w:r w:rsidR="00252D1A" w:rsidRPr="00D639E0">
        <w:t>a</w:t>
      </w:r>
      <w:r w:rsidR="00252D1A">
        <w:t> </w:t>
      </w:r>
      <w:r w:rsidR="00252D1A" w:rsidRPr="00D639E0">
        <w:t>i</w:t>
      </w:r>
      <w:r w:rsidR="00252D1A">
        <w:t> </w:t>
      </w:r>
      <w:r w:rsidRPr="00D639E0">
        <w:t>c rozporządzenia 2018/186</w:t>
      </w:r>
      <w:r w:rsidR="00252D1A" w:rsidRPr="00D639E0">
        <w:t>1</w:t>
      </w:r>
      <w:r w:rsidR="00252D1A">
        <w:t xml:space="preserve"> oraz art. </w:t>
      </w:r>
      <w:r w:rsidRPr="00D639E0">
        <w:t>6</w:t>
      </w:r>
      <w:r w:rsidR="00252D1A" w:rsidRPr="00D639E0">
        <w:t>8</w:t>
      </w:r>
      <w:r w:rsidR="00252D1A">
        <w:t xml:space="preserve"> ust. </w:t>
      </w:r>
      <w:r w:rsidR="00252D1A" w:rsidRPr="00D639E0">
        <w:t>3</w:t>
      </w:r>
      <w:r w:rsidR="00252D1A">
        <w:t xml:space="preserve"> lit. </w:t>
      </w:r>
      <w:r w:rsidR="00252D1A" w:rsidRPr="00D639E0">
        <w:t>a</w:t>
      </w:r>
      <w:r w:rsidR="00252D1A">
        <w:t> </w:t>
      </w:r>
      <w:r w:rsidR="00252D1A" w:rsidRPr="00D639E0">
        <w:t>i</w:t>
      </w:r>
      <w:r w:rsidR="00252D1A">
        <w:t> </w:t>
      </w:r>
      <w:r w:rsidRPr="00D639E0">
        <w:t>c rozporządzenia 2018/1862;</w:t>
      </w:r>
    </w:p>
    <w:p w14:paraId="6F5975FD" w14:textId="25DEA2DC" w:rsidR="00D639E0" w:rsidRPr="00D639E0" w:rsidRDefault="00D639E0" w:rsidP="00D21649">
      <w:pPr>
        <w:pStyle w:val="ZPKTzmpktartykuempunktem"/>
      </w:pPr>
      <w:r w:rsidRPr="00D639E0">
        <w:t>3</w:t>
      </w:r>
      <w:r w:rsidR="009A688D" w:rsidRPr="00D639E0">
        <w:t>)</w:t>
      </w:r>
      <w:r w:rsidR="009A688D">
        <w:tab/>
      </w:r>
      <w:r w:rsidRPr="00D639E0">
        <w:t>przekazanych przez Ministra Sprawiedliwości</w:t>
      </w:r>
      <w:r w:rsidR="00252D1A" w:rsidRPr="00D639E0">
        <w:t xml:space="preserve"> w</w:t>
      </w:r>
      <w:r w:rsidR="00252D1A">
        <w:t> </w:t>
      </w:r>
      <w:r w:rsidRPr="00D639E0">
        <w:t>zakresie wskazanym</w:t>
      </w:r>
      <w:r w:rsidR="00252D1A" w:rsidRPr="00D639E0">
        <w:t xml:space="preserve"> w</w:t>
      </w:r>
      <w:r w:rsidR="00252D1A">
        <w:t> art. </w:t>
      </w:r>
      <w:r w:rsidRPr="00D639E0">
        <w:t>5</w:t>
      </w:r>
      <w:r w:rsidR="00252D1A" w:rsidRPr="00D639E0">
        <w:t>4</w:t>
      </w:r>
      <w:r w:rsidR="00252D1A">
        <w:t xml:space="preserve"> ust. </w:t>
      </w:r>
      <w:r w:rsidR="00252D1A" w:rsidRPr="00D639E0">
        <w:t>3</w:t>
      </w:r>
      <w:r w:rsidR="00252D1A">
        <w:t xml:space="preserve"> lit. </w:t>
      </w:r>
      <w:r w:rsidRPr="00D639E0">
        <w:t>e–g rozporządzenia 2018/186</w:t>
      </w:r>
      <w:r w:rsidR="00252D1A" w:rsidRPr="00D639E0">
        <w:t>1</w:t>
      </w:r>
      <w:r w:rsidR="00252D1A">
        <w:t xml:space="preserve"> oraz art. </w:t>
      </w:r>
      <w:r w:rsidRPr="00D639E0">
        <w:t>6</w:t>
      </w:r>
      <w:r w:rsidR="00252D1A" w:rsidRPr="00D639E0">
        <w:t>8</w:t>
      </w:r>
      <w:r w:rsidR="00252D1A">
        <w:t xml:space="preserve"> ust. </w:t>
      </w:r>
      <w:r w:rsidR="00252D1A" w:rsidRPr="00D639E0">
        <w:t>3</w:t>
      </w:r>
      <w:r w:rsidR="00252D1A">
        <w:t xml:space="preserve"> lit. </w:t>
      </w:r>
      <w:r w:rsidRPr="00D639E0">
        <w:t>e–g rozporządzenia 2018/1862.”;</w:t>
      </w:r>
    </w:p>
    <w:p w14:paraId="6F5B8911" w14:textId="112D47F5" w:rsidR="00D639E0" w:rsidRPr="00D639E0" w:rsidRDefault="00852AE3" w:rsidP="00FC2A6B">
      <w:pPr>
        <w:pStyle w:val="PKTpunkt"/>
      </w:pPr>
      <w:r>
        <w:t>9</w:t>
      </w:r>
      <w:r w:rsidR="00D639E0" w:rsidRPr="00D639E0">
        <w:t>)</w:t>
      </w:r>
      <w:r w:rsidR="00D93BB2">
        <w:tab/>
      </w:r>
      <w:r w:rsidR="00D639E0" w:rsidRPr="00D639E0">
        <w:t>w</w:t>
      </w:r>
      <w:r w:rsidR="00252D1A">
        <w:t xml:space="preserve"> art. </w:t>
      </w:r>
      <w:r w:rsidR="00D639E0" w:rsidRPr="00D639E0">
        <w:t>2</w:t>
      </w:r>
      <w:r w:rsidR="00252D1A" w:rsidRPr="00D639E0">
        <w:t>7</w:t>
      </w:r>
      <w:r w:rsidR="00252D1A">
        <w:t xml:space="preserve"> w ust. </w:t>
      </w:r>
      <w:r w:rsidR="00252D1A" w:rsidRPr="00D639E0">
        <w:t>1</w:t>
      </w:r>
      <w:r w:rsidR="00252D1A">
        <w:t xml:space="preserve"> pkt 8 </w:t>
      </w:r>
      <w:r w:rsidR="00D639E0" w:rsidRPr="00D639E0">
        <w:t>otrzymuje brzmienie:</w:t>
      </w:r>
    </w:p>
    <w:p w14:paraId="4A0CE959" w14:textId="4997E0D7" w:rsidR="002E4ABB" w:rsidRDefault="00700110" w:rsidP="00CF6371">
      <w:pPr>
        <w:pStyle w:val="ZLITPKTzmpktliter"/>
      </w:pPr>
      <w:r>
        <w:t>„</w:t>
      </w:r>
      <w:r w:rsidR="00D639E0" w:rsidRPr="00D639E0">
        <w:t>8)</w:t>
      </w:r>
      <w:r w:rsidR="00D639E0" w:rsidRPr="00D639E0">
        <w:tab/>
        <w:t>współpracy</w:t>
      </w:r>
      <w:r w:rsidR="00252D1A" w:rsidRPr="00D639E0">
        <w:t xml:space="preserve"> z</w:t>
      </w:r>
      <w:r w:rsidR="00252D1A">
        <w:t> </w:t>
      </w:r>
      <w:r w:rsidR="00174156" w:rsidRPr="00876F40">
        <w:t>J</w:t>
      </w:r>
      <w:r w:rsidR="00D639E0" w:rsidRPr="00876F40">
        <w:t xml:space="preserve">ednostką </w:t>
      </w:r>
      <w:r w:rsidR="00174156" w:rsidRPr="00876F40">
        <w:t>K</w:t>
      </w:r>
      <w:r w:rsidR="00D639E0" w:rsidRPr="00876F40">
        <w:t>rajową Europolu</w:t>
      </w:r>
      <w:r w:rsidR="00252D1A" w:rsidRPr="00D639E0">
        <w:t xml:space="preserve"> w</w:t>
      </w:r>
      <w:r w:rsidR="00252D1A">
        <w:t> </w:t>
      </w:r>
      <w:r w:rsidR="00D639E0" w:rsidRPr="00D639E0">
        <w:t>zakresie udzielania zgody na dostęp Europolu do danych VIS;”</w:t>
      </w:r>
      <w:r w:rsidR="00D93BB2">
        <w:t>.</w:t>
      </w:r>
      <w:r w:rsidR="00D639E0" w:rsidRPr="00D639E0">
        <w:t xml:space="preserve"> </w:t>
      </w:r>
    </w:p>
    <w:p w14:paraId="5CF35192" w14:textId="120E31C2" w:rsidR="00AE44A7" w:rsidRPr="00D639E0" w:rsidRDefault="00AE44A7" w:rsidP="00AE44A7">
      <w:pPr>
        <w:pStyle w:val="ARTartustawynprozporzdzenia"/>
      </w:pPr>
      <w:r w:rsidRPr="00D21649">
        <w:rPr>
          <w:rStyle w:val="Ppogrubienie"/>
        </w:rPr>
        <w:t xml:space="preserve">Art. </w:t>
      </w:r>
      <w:r>
        <w:rPr>
          <w:rStyle w:val="Ppogrubienie"/>
        </w:rPr>
        <w:t>2</w:t>
      </w:r>
      <w:r w:rsidRPr="00D21649">
        <w:rPr>
          <w:rStyle w:val="Ppogrubienie"/>
        </w:rPr>
        <w:t>.</w:t>
      </w:r>
      <w:r w:rsidRPr="00D639E0">
        <w:t xml:space="preserve"> Dotychczasowe przepisy wykonawcze wydane na podstawie</w:t>
      </w:r>
      <w:r w:rsidR="00252D1A">
        <w:t xml:space="preserve"> art. </w:t>
      </w:r>
      <w:r w:rsidR="00252D1A" w:rsidRPr="00D639E0">
        <w:t>4</w:t>
      </w:r>
      <w:r w:rsidR="00252D1A">
        <w:t xml:space="preserve"> ust. </w:t>
      </w:r>
      <w:r w:rsidR="00252D1A" w:rsidRPr="00D639E0">
        <w:t>9</w:t>
      </w:r>
      <w:r w:rsidR="00252D1A">
        <w:t> </w:t>
      </w:r>
      <w:r w:rsidRPr="00D639E0">
        <w:t>ustawy zmienianej</w:t>
      </w:r>
      <w:r w:rsidR="00252D1A" w:rsidRPr="00D639E0">
        <w:t xml:space="preserve"> w</w:t>
      </w:r>
      <w:r w:rsidR="00252D1A">
        <w:t> art. </w:t>
      </w:r>
      <w:r w:rsidR="00252D1A" w:rsidRPr="00D639E0">
        <w:t>1</w:t>
      </w:r>
      <w:r w:rsidR="00252D1A">
        <w:t> </w:t>
      </w:r>
      <w:r>
        <w:t>tracą moc</w:t>
      </w:r>
      <w:r w:rsidR="00252D1A">
        <w:t xml:space="preserve"> z </w:t>
      </w:r>
      <w:r w:rsidRPr="00D639E0">
        <w:t>dni</w:t>
      </w:r>
      <w:r>
        <w:t>em</w:t>
      </w:r>
      <w:r w:rsidRPr="00D639E0">
        <w:t xml:space="preserve"> wejścia</w:t>
      </w:r>
      <w:r w:rsidR="00252D1A" w:rsidRPr="00D639E0">
        <w:t xml:space="preserve"> w</w:t>
      </w:r>
      <w:r w:rsidR="00252D1A">
        <w:t> </w:t>
      </w:r>
      <w:r w:rsidRPr="00D639E0">
        <w:t>życie przepisów wykonawczych wydanych na podstawie</w:t>
      </w:r>
      <w:r w:rsidR="00252D1A">
        <w:t xml:space="preserve"> art. </w:t>
      </w:r>
      <w:r w:rsidR="00252D1A" w:rsidRPr="00D639E0">
        <w:t>4</w:t>
      </w:r>
      <w:r w:rsidR="00252D1A">
        <w:t xml:space="preserve"> ust. </w:t>
      </w:r>
      <w:r w:rsidR="00252D1A" w:rsidRPr="00D639E0">
        <w:t>9</w:t>
      </w:r>
      <w:r w:rsidR="00252D1A">
        <w:t> </w:t>
      </w:r>
      <w:r w:rsidRPr="00D639E0">
        <w:t>ustawy zmienianej</w:t>
      </w:r>
      <w:r w:rsidR="00252D1A" w:rsidRPr="00D639E0">
        <w:t xml:space="preserve"> w</w:t>
      </w:r>
      <w:r w:rsidR="00252D1A">
        <w:t> art. </w:t>
      </w:r>
      <w:r w:rsidRPr="00D639E0">
        <w:t>1,</w:t>
      </w:r>
      <w:r w:rsidR="00252D1A" w:rsidRPr="00D639E0">
        <w:t xml:space="preserve"> w</w:t>
      </w:r>
      <w:r w:rsidR="00252D1A">
        <w:t> </w:t>
      </w:r>
      <w:r w:rsidRPr="00D639E0">
        <w:t>brzmieniu nadanym niniejszą ustawą, jednak nie</w:t>
      </w:r>
      <w:r w:rsidR="000F49DF">
        <w:t xml:space="preserve"> </w:t>
      </w:r>
      <w:r>
        <w:t>później</w:t>
      </w:r>
      <w:r w:rsidRPr="00D639E0">
        <w:t xml:space="preserve"> niż </w:t>
      </w:r>
      <w:r>
        <w:t>po upływie</w:t>
      </w:r>
      <w:r w:rsidRPr="00D639E0">
        <w:t xml:space="preserve"> 1</w:t>
      </w:r>
      <w:r w:rsidR="00252D1A" w:rsidRPr="00D639E0">
        <w:t>2</w:t>
      </w:r>
      <w:r w:rsidR="00252D1A">
        <w:t> </w:t>
      </w:r>
      <w:r w:rsidRPr="00D639E0">
        <w:t>miesięcy od dnia wejścia</w:t>
      </w:r>
      <w:r w:rsidR="00252D1A" w:rsidRPr="00D639E0">
        <w:t xml:space="preserve"> w</w:t>
      </w:r>
      <w:r w:rsidR="00252D1A">
        <w:t> </w:t>
      </w:r>
      <w:r w:rsidRPr="00D639E0">
        <w:t>życie niniejszej ustawy.</w:t>
      </w:r>
    </w:p>
    <w:p w14:paraId="1C72CF37" w14:textId="280AAAC5" w:rsidR="00EA11B6" w:rsidRDefault="00F55C4D" w:rsidP="00810847">
      <w:pPr>
        <w:pStyle w:val="ARTartustawynprozporzdzenia"/>
      </w:pPr>
      <w:r w:rsidRPr="00810847">
        <w:rPr>
          <w:b/>
        </w:rPr>
        <w:t xml:space="preserve">Art. </w:t>
      </w:r>
      <w:r w:rsidR="00AE44A7">
        <w:rPr>
          <w:b/>
        </w:rPr>
        <w:t>3</w:t>
      </w:r>
      <w:r w:rsidRPr="00810847">
        <w:rPr>
          <w:b/>
        </w:rPr>
        <w:t xml:space="preserve">. </w:t>
      </w:r>
      <w:r w:rsidR="00EA11B6">
        <w:t>1.</w:t>
      </w:r>
      <w:r w:rsidR="00252D1A">
        <w:t xml:space="preserve"> W </w:t>
      </w:r>
      <w:r w:rsidR="00EA11B6">
        <w:t>latach 2026–203</w:t>
      </w:r>
      <w:r w:rsidR="00252D1A">
        <w:t>6 </w:t>
      </w:r>
      <w:r w:rsidR="00EA11B6">
        <w:t xml:space="preserve">maksymalny limit wydatków budżetu państwa będących skutkiem finansowym ustawy wynosi dla Komendanta Głównego Policji </w:t>
      </w:r>
      <w:r w:rsidR="00FE6C49">
        <w:t>2</w:t>
      </w:r>
      <w:r w:rsidR="00252D1A">
        <w:t>2 </w:t>
      </w:r>
      <w:r w:rsidR="001D2C23">
        <w:t>40</w:t>
      </w:r>
      <w:r w:rsidR="00252D1A">
        <w:t>8 </w:t>
      </w:r>
      <w:r w:rsidR="00EA11B6">
        <w:t>tys. zł,</w:t>
      </w:r>
      <w:r w:rsidR="00252D1A">
        <w:t xml:space="preserve"> z </w:t>
      </w:r>
      <w:r w:rsidR="00EA11B6">
        <w:t>czego w:</w:t>
      </w:r>
    </w:p>
    <w:p w14:paraId="3A242FE5" w14:textId="0C1C6481" w:rsidR="001D2C23" w:rsidRPr="001D2C23" w:rsidRDefault="001D2C23" w:rsidP="001D2C23">
      <w:pPr>
        <w:pStyle w:val="PKTpunkt"/>
      </w:pPr>
      <w:r w:rsidRPr="001D2C23">
        <w:t>1)</w:t>
      </w:r>
      <w:r w:rsidRPr="001D2C23">
        <w:tab/>
        <w:t>2026 r. – 278 tys. zł;</w:t>
      </w:r>
    </w:p>
    <w:p w14:paraId="194E2BAD" w14:textId="4B338577" w:rsidR="001D2C23" w:rsidRPr="001D2C23" w:rsidRDefault="001D2C23" w:rsidP="001D2C23">
      <w:pPr>
        <w:pStyle w:val="PKTpunkt"/>
      </w:pPr>
      <w:r w:rsidRPr="001D2C23">
        <w:t>2)</w:t>
      </w:r>
      <w:r w:rsidRPr="001D2C23">
        <w:tab/>
        <w:t>2027 r. – 2,213 tys. zł;</w:t>
      </w:r>
    </w:p>
    <w:p w14:paraId="66EE4A43" w14:textId="559C6423" w:rsidR="001D2C23" w:rsidRPr="001D2C23" w:rsidRDefault="001D2C23" w:rsidP="001D2C23">
      <w:pPr>
        <w:pStyle w:val="PKTpunkt"/>
      </w:pPr>
      <w:r w:rsidRPr="001D2C23">
        <w:t>3)</w:t>
      </w:r>
      <w:r w:rsidRPr="001D2C23">
        <w:tab/>
        <w:t>2028 r. – 2,213 tys. zł;</w:t>
      </w:r>
    </w:p>
    <w:p w14:paraId="5EA3D1F1" w14:textId="6BE2FE3C" w:rsidR="001D2C23" w:rsidRPr="001D2C23" w:rsidRDefault="001D2C23" w:rsidP="001D2C23">
      <w:pPr>
        <w:pStyle w:val="PKTpunkt"/>
      </w:pPr>
      <w:r w:rsidRPr="001D2C23">
        <w:t>4)</w:t>
      </w:r>
      <w:r w:rsidRPr="001D2C23">
        <w:tab/>
        <w:t>2029 r. – 2,213 tys. zł;</w:t>
      </w:r>
    </w:p>
    <w:p w14:paraId="4DB9F014" w14:textId="01BA0E8C" w:rsidR="001D2C23" w:rsidRPr="001D2C23" w:rsidRDefault="001D2C23" w:rsidP="001D2C23">
      <w:pPr>
        <w:pStyle w:val="PKTpunkt"/>
      </w:pPr>
      <w:r w:rsidRPr="001D2C23">
        <w:t>5)</w:t>
      </w:r>
      <w:r w:rsidRPr="001D2C23">
        <w:tab/>
        <w:t>2030 r. – 2,213 tys. zł;</w:t>
      </w:r>
    </w:p>
    <w:p w14:paraId="713C0DD3" w14:textId="1C928B94" w:rsidR="001D2C23" w:rsidRPr="001D2C23" w:rsidRDefault="001D2C23" w:rsidP="001D2C23">
      <w:pPr>
        <w:pStyle w:val="PKTpunkt"/>
      </w:pPr>
      <w:r w:rsidRPr="001D2C23">
        <w:t>6)</w:t>
      </w:r>
      <w:r w:rsidRPr="001D2C23">
        <w:tab/>
        <w:t>2031 r. – 2,213 tys. zł;</w:t>
      </w:r>
    </w:p>
    <w:p w14:paraId="27EB3A56" w14:textId="7B00C33B" w:rsidR="001D2C23" w:rsidRPr="001D2C23" w:rsidRDefault="001D2C23" w:rsidP="001D2C23">
      <w:pPr>
        <w:pStyle w:val="PKTpunkt"/>
      </w:pPr>
      <w:r w:rsidRPr="001D2C23">
        <w:t>7)</w:t>
      </w:r>
      <w:r w:rsidRPr="001D2C23">
        <w:tab/>
        <w:t>2032 r. – 2,213 tys. zł;</w:t>
      </w:r>
    </w:p>
    <w:p w14:paraId="0629B143" w14:textId="52070418" w:rsidR="001D2C23" w:rsidRPr="001D2C23" w:rsidRDefault="001D2C23" w:rsidP="001D2C23">
      <w:pPr>
        <w:pStyle w:val="PKTpunkt"/>
      </w:pPr>
      <w:r w:rsidRPr="001D2C23">
        <w:t>8)</w:t>
      </w:r>
      <w:r w:rsidRPr="001D2C23">
        <w:tab/>
        <w:t>2033 r. – 2,213 tys. zł;</w:t>
      </w:r>
    </w:p>
    <w:p w14:paraId="08821DC7" w14:textId="7418DB20" w:rsidR="001D2C23" w:rsidRPr="001D2C23" w:rsidRDefault="001D2C23" w:rsidP="001D2C23">
      <w:pPr>
        <w:pStyle w:val="PKTpunkt"/>
      </w:pPr>
      <w:r w:rsidRPr="001D2C23">
        <w:t>9)</w:t>
      </w:r>
      <w:r w:rsidRPr="001D2C23">
        <w:tab/>
        <w:t>2034 r. – 2,213 tys. zł;</w:t>
      </w:r>
    </w:p>
    <w:p w14:paraId="02BD04E2" w14:textId="78D62155" w:rsidR="001D2C23" w:rsidRPr="001D2C23" w:rsidRDefault="001D2C23" w:rsidP="001D2C23">
      <w:pPr>
        <w:pStyle w:val="PKTpunkt"/>
      </w:pPr>
      <w:r w:rsidRPr="001D2C23">
        <w:t>10)</w:t>
      </w:r>
      <w:r w:rsidRPr="001D2C23">
        <w:tab/>
        <w:t>2035 r. – 2,213 tys. zł;</w:t>
      </w:r>
    </w:p>
    <w:p w14:paraId="2870FE50" w14:textId="588D650D" w:rsidR="001D2C23" w:rsidRPr="001D2C23" w:rsidRDefault="001D2C23" w:rsidP="001D2C23">
      <w:pPr>
        <w:pStyle w:val="PKTpunkt"/>
      </w:pPr>
      <w:r w:rsidRPr="001D2C23">
        <w:t>11)</w:t>
      </w:r>
      <w:r w:rsidRPr="001D2C23">
        <w:tab/>
        <w:t>2036 r. – 2,213 tys. zł.</w:t>
      </w:r>
    </w:p>
    <w:p w14:paraId="0E1AB036" w14:textId="6DE5CD42" w:rsidR="00EA11B6" w:rsidRPr="0023320A" w:rsidRDefault="00EA11B6" w:rsidP="00810847">
      <w:pPr>
        <w:pStyle w:val="USTustnpkodeksu"/>
      </w:pPr>
      <w:r w:rsidRPr="0023320A">
        <w:lastRenderedPageBreak/>
        <w:t>2. Komendant Główny Policji monitoruje wykorzystanie limitu wydatków,</w:t>
      </w:r>
      <w:r w:rsidR="00252D1A" w:rsidRPr="0023320A">
        <w:t xml:space="preserve"> o</w:t>
      </w:r>
      <w:r w:rsidR="00252D1A">
        <w:t> </w:t>
      </w:r>
      <w:r w:rsidRPr="0023320A">
        <w:t>którym mowa</w:t>
      </w:r>
      <w:r w:rsidR="00252D1A" w:rsidRPr="0023320A">
        <w:t xml:space="preserve"> w</w:t>
      </w:r>
      <w:r w:rsidR="00252D1A">
        <w:t> ust. </w:t>
      </w:r>
      <w:r w:rsidRPr="0023320A">
        <w:t>1,</w:t>
      </w:r>
      <w:r w:rsidR="00252D1A" w:rsidRPr="0023320A">
        <w:t xml:space="preserve"> i</w:t>
      </w:r>
      <w:r w:rsidR="00252D1A">
        <w:t> </w:t>
      </w:r>
      <w:r w:rsidRPr="0023320A">
        <w:t>dokonuje oceny wykorzystania tego limitu według stanu na koniec każdego kwartału,</w:t>
      </w:r>
      <w:r w:rsidR="00252D1A" w:rsidRPr="0023320A">
        <w:t xml:space="preserve"> a</w:t>
      </w:r>
      <w:r w:rsidR="00252D1A">
        <w:t> </w:t>
      </w:r>
      <w:r w:rsidR="00252D1A" w:rsidRPr="0023320A">
        <w:t>w</w:t>
      </w:r>
      <w:r w:rsidR="00252D1A">
        <w:t> </w:t>
      </w:r>
      <w:r w:rsidRPr="0023320A">
        <w:t>przypadku IV kwartału – według stanu na dzień 2</w:t>
      </w:r>
      <w:r w:rsidR="00252D1A" w:rsidRPr="0023320A">
        <w:t>0</w:t>
      </w:r>
      <w:r w:rsidR="00252D1A">
        <w:t> </w:t>
      </w:r>
      <w:r w:rsidRPr="0023320A">
        <w:t>listopada danego roku.</w:t>
      </w:r>
    </w:p>
    <w:p w14:paraId="30E6AF8E" w14:textId="268A4CEB" w:rsidR="00EA11B6" w:rsidRPr="0023320A" w:rsidRDefault="00EA11B6" w:rsidP="00810847">
      <w:pPr>
        <w:pStyle w:val="USTustnpkodeksu"/>
      </w:pPr>
      <w:r>
        <w:t>3.</w:t>
      </w:r>
      <w:r w:rsidR="00252D1A">
        <w:t xml:space="preserve"> </w:t>
      </w:r>
      <w:r w:rsidR="00252D1A" w:rsidRPr="0023320A">
        <w:t>W</w:t>
      </w:r>
      <w:r w:rsidR="00252D1A">
        <w:t> </w:t>
      </w:r>
      <w:r w:rsidRPr="0023320A">
        <w:t>przypadku gdy wielkość wydatków,</w:t>
      </w:r>
      <w:r w:rsidR="00252D1A" w:rsidRPr="0023320A">
        <w:t xml:space="preserve"> o</w:t>
      </w:r>
      <w:r w:rsidR="00252D1A">
        <w:t> </w:t>
      </w:r>
      <w:r w:rsidRPr="0023320A">
        <w:t>których mowa</w:t>
      </w:r>
      <w:r w:rsidR="00252D1A" w:rsidRPr="0023320A">
        <w:t xml:space="preserve"> w</w:t>
      </w:r>
      <w:r w:rsidR="00252D1A">
        <w:t> ust. </w:t>
      </w:r>
      <w:r w:rsidRPr="0023320A">
        <w:t>1, po trzech kwartałach wyniesie łącznie więcej niż 75% limitu przewidzianego na ten rok, wielkość wydatków</w:t>
      </w:r>
      <w:r w:rsidR="00252D1A" w:rsidRPr="0023320A">
        <w:t xml:space="preserve"> w</w:t>
      </w:r>
      <w:r w:rsidR="00252D1A">
        <w:t> </w:t>
      </w:r>
      <w:r w:rsidRPr="0023320A">
        <w:t>IV kwartale obniża się</w:t>
      </w:r>
      <w:r w:rsidR="00252D1A" w:rsidRPr="0023320A">
        <w:t xml:space="preserve"> o</w:t>
      </w:r>
      <w:r w:rsidR="00252D1A">
        <w:t> </w:t>
      </w:r>
      <w:r w:rsidRPr="0023320A">
        <w:t>kwotę przekroczenia, określając zakres ograniczeń dla poszczególnych zadań realizowanych na podstawie ustawy.</w:t>
      </w:r>
    </w:p>
    <w:p w14:paraId="750BB991" w14:textId="37965023" w:rsidR="00EA11B6" w:rsidRDefault="00F55C4D" w:rsidP="00810847">
      <w:pPr>
        <w:pStyle w:val="ARTartustawynprozporzdzenia"/>
      </w:pPr>
      <w:r w:rsidRPr="00810847">
        <w:rPr>
          <w:b/>
        </w:rPr>
        <w:t xml:space="preserve">Art. </w:t>
      </w:r>
      <w:r w:rsidR="00AE44A7">
        <w:rPr>
          <w:b/>
        </w:rPr>
        <w:t>4</w:t>
      </w:r>
      <w:r w:rsidRPr="00810847">
        <w:rPr>
          <w:b/>
        </w:rPr>
        <w:t xml:space="preserve">. </w:t>
      </w:r>
      <w:r w:rsidR="00810847" w:rsidRPr="00810847">
        <w:t>1.</w:t>
      </w:r>
      <w:r w:rsidR="00252D1A">
        <w:rPr>
          <w:b/>
        </w:rPr>
        <w:t xml:space="preserve"> </w:t>
      </w:r>
      <w:r w:rsidR="00252D1A">
        <w:t>W</w:t>
      </w:r>
      <w:r w:rsidR="00252D1A">
        <w:rPr>
          <w:b/>
        </w:rPr>
        <w:t> </w:t>
      </w:r>
      <w:r w:rsidR="00EA11B6">
        <w:t>latach 2026–203</w:t>
      </w:r>
      <w:r w:rsidR="00252D1A">
        <w:t>6 </w:t>
      </w:r>
      <w:r w:rsidR="00EA11B6">
        <w:t xml:space="preserve">maksymalny limit wydatków budżetu państwa będących skutkiem finansowym ustawy wynosi dla Komendanta Głównego Straży Granicznej </w:t>
      </w:r>
      <w:r w:rsidR="002C4D8B">
        <w:t>5</w:t>
      </w:r>
      <w:r w:rsidR="00252D1A">
        <w:t>0 </w:t>
      </w:r>
      <w:r w:rsidR="002C4D8B">
        <w:t>00</w:t>
      </w:r>
      <w:r w:rsidR="00252D1A">
        <w:t>0 </w:t>
      </w:r>
      <w:r w:rsidR="00EA11B6">
        <w:t>tys. zł,</w:t>
      </w:r>
      <w:r w:rsidR="00252D1A">
        <w:t xml:space="preserve"> z </w:t>
      </w:r>
      <w:r w:rsidR="00EA11B6">
        <w:t>czego w:</w:t>
      </w:r>
    </w:p>
    <w:p w14:paraId="5DDAF38C" w14:textId="34B0EDD0" w:rsidR="00EA11B6" w:rsidRPr="001D2C23" w:rsidRDefault="00EA11B6" w:rsidP="00810847">
      <w:pPr>
        <w:pStyle w:val="PKTpunkt"/>
      </w:pPr>
      <w:r w:rsidRPr="001D2C23">
        <w:t>1)</w:t>
      </w:r>
      <w:r w:rsidR="00AE44A7" w:rsidRPr="001D2C23">
        <w:tab/>
      </w:r>
      <w:r w:rsidRPr="001D2C23">
        <w:t>202</w:t>
      </w:r>
      <w:r w:rsidR="00252D1A" w:rsidRPr="001D2C23">
        <w:t>6 </w:t>
      </w:r>
      <w:r w:rsidRPr="001D2C23">
        <w:t>r. – 0,00</w:t>
      </w:r>
      <w:r w:rsidR="00252D1A" w:rsidRPr="001D2C23">
        <w:t>0 </w:t>
      </w:r>
      <w:r w:rsidRPr="001D2C23">
        <w:t>tys. zł;</w:t>
      </w:r>
    </w:p>
    <w:p w14:paraId="33BE3613" w14:textId="3B7F02BE" w:rsidR="00EA11B6" w:rsidRPr="001D2C23" w:rsidRDefault="00EA11B6" w:rsidP="00810847">
      <w:pPr>
        <w:pStyle w:val="PKTpunkt"/>
      </w:pPr>
      <w:r w:rsidRPr="001D2C23">
        <w:t>2)</w:t>
      </w:r>
      <w:r w:rsidR="00AE44A7" w:rsidRPr="001D2C23">
        <w:tab/>
      </w:r>
      <w:r w:rsidRPr="001D2C23">
        <w:t>202</w:t>
      </w:r>
      <w:r w:rsidR="00252D1A" w:rsidRPr="001D2C23">
        <w:t>7 </w:t>
      </w:r>
      <w:r w:rsidRPr="001D2C23">
        <w:t>r. – 0,00</w:t>
      </w:r>
      <w:r w:rsidR="00252D1A" w:rsidRPr="001D2C23">
        <w:t>0 </w:t>
      </w:r>
      <w:r w:rsidRPr="001D2C23">
        <w:t>tys. zł;</w:t>
      </w:r>
    </w:p>
    <w:p w14:paraId="232D462E" w14:textId="0C20BC65" w:rsidR="00EA11B6" w:rsidRPr="001D2C23" w:rsidRDefault="00EA11B6" w:rsidP="00810847">
      <w:pPr>
        <w:pStyle w:val="PKTpunkt"/>
      </w:pPr>
      <w:r w:rsidRPr="001D2C23">
        <w:t>3)</w:t>
      </w:r>
      <w:r w:rsidR="00AE44A7" w:rsidRPr="001D2C23">
        <w:tab/>
      </w:r>
      <w:r w:rsidRPr="001D2C23">
        <w:t>202</w:t>
      </w:r>
      <w:r w:rsidR="00252D1A" w:rsidRPr="001D2C23">
        <w:t>8 </w:t>
      </w:r>
      <w:r w:rsidRPr="001D2C23">
        <w:t>r. – 4,00</w:t>
      </w:r>
      <w:r w:rsidR="00252D1A" w:rsidRPr="001D2C23">
        <w:t>0 </w:t>
      </w:r>
      <w:r w:rsidRPr="001D2C23">
        <w:t>tys. zł;</w:t>
      </w:r>
    </w:p>
    <w:p w14:paraId="1AEA0CEF" w14:textId="4EE3FC33" w:rsidR="00EA11B6" w:rsidRPr="001D2C23" w:rsidRDefault="00EA11B6" w:rsidP="00810847">
      <w:pPr>
        <w:pStyle w:val="PKTpunkt"/>
      </w:pPr>
      <w:r w:rsidRPr="001D2C23">
        <w:t>4)</w:t>
      </w:r>
      <w:r w:rsidR="00AE44A7" w:rsidRPr="001D2C23">
        <w:tab/>
      </w:r>
      <w:r w:rsidRPr="001D2C23">
        <w:t>202</w:t>
      </w:r>
      <w:r w:rsidR="00252D1A" w:rsidRPr="001D2C23">
        <w:t>9 </w:t>
      </w:r>
      <w:r w:rsidRPr="001D2C23">
        <w:t>r. – 0,00</w:t>
      </w:r>
      <w:r w:rsidR="00252D1A" w:rsidRPr="001D2C23">
        <w:t>0 </w:t>
      </w:r>
      <w:r w:rsidRPr="001D2C23">
        <w:t>tys. zł;</w:t>
      </w:r>
    </w:p>
    <w:p w14:paraId="1FFEE579" w14:textId="5806F1EB" w:rsidR="00EA11B6" w:rsidRPr="001D2C23" w:rsidRDefault="00EA11B6" w:rsidP="00810847">
      <w:pPr>
        <w:pStyle w:val="PKTpunkt"/>
      </w:pPr>
      <w:r w:rsidRPr="001D2C23">
        <w:t>5)</w:t>
      </w:r>
      <w:r w:rsidR="00AE44A7" w:rsidRPr="001D2C23">
        <w:tab/>
      </w:r>
      <w:r w:rsidRPr="001D2C23">
        <w:t>203</w:t>
      </w:r>
      <w:r w:rsidR="00252D1A" w:rsidRPr="001D2C23">
        <w:t>0 </w:t>
      </w:r>
      <w:r w:rsidRPr="001D2C23">
        <w:t>r. – 18,00</w:t>
      </w:r>
      <w:r w:rsidR="00252D1A" w:rsidRPr="001D2C23">
        <w:t>0 </w:t>
      </w:r>
      <w:r w:rsidRPr="001D2C23">
        <w:t>tys. zł;</w:t>
      </w:r>
    </w:p>
    <w:p w14:paraId="10B612B9" w14:textId="61ABEA02" w:rsidR="00EA11B6" w:rsidRPr="001D2C23" w:rsidRDefault="00EA11B6" w:rsidP="00810847">
      <w:pPr>
        <w:pStyle w:val="PKTpunkt"/>
      </w:pPr>
      <w:r w:rsidRPr="001D2C23">
        <w:t>6)</w:t>
      </w:r>
      <w:r w:rsidR="00AE44A7" w:rsidRPr="001D2C23">
        <w:tab/>
      </w:r>
      <w:r w:rsidRPr="001D2C23">
        <w:t>203</w:t>
      </w:r>
      <w:r w:rsidR="00252D1A" w:rsidRPr="001D2C23">
        <w:t>1 </w:t>
      </w:r>
      <w:r w:rsidRPr="001D2C23">
        <w:t>r. – 23,00</w:t>
      </w:r>
      <w:r w:rsidR="00252D1A" w:rsidRPr="001D2C23">
        <w:t>0 </w:t>
      </w:r>
      <w:r w:rsidRPr="001D2C23">
        <w:t>tys. zł;</w:t>
      </w:r>
    </w:p>
    <w:p w14:paraId="33F90CCA" w14:textId="35AA7FF4" w:rsidR="00EA11B6" w:rsidRPr="001D2C23" w:rsidRDefault="00EA11B6" w:rsidP="00810847">
      <w:pPr>
        <w:pStyle w:val="PKTpunkt"/>
      </w:pPr>
      <w:r w:rsidRPr="001D2C23">
        <w:t>7)</w:t>
      </w:r>
      <w:r w:rsidR="00AE44A7" w:rsidRPr="001D2C23">
        <w:tab/>
      </w:r>
      <w:r w:rsidRPr="001D2C23">
        <w:t>203</w:t>
      </w:r>
      <w:r w:rsidR="00252D1A" w:rsidRPr="001D2C23">
        <w:t>2 </w:t>
      </w:r>
      <w:r w:rsidRPr="001D2C23">
        <w:t>r. – 0,00</w:t>
      </w:r>
      <w:r w:rsidR="00252D1A" w:rsidRPr="001D2C23">
        <w:t>0 </w:t>
      </w:r>
      <w:r w:rsidRPr="001D2C23">
        <w:t>tys. zł;</w:t>
      </w:r>
    </w:p>
    <w:p w14:paraId="746C6318" w14:textId="64B735EF" w:rsidR="00EA11B6" w:rsidRPr="001D2C23" w:rsidRDefault="00EA11B6" w:rsidP="00810847">
      <w:pPr>
        <w:pStyle w:val="PKTpunkt"/>
      </w:pPr>
      <w:r w:rsidRPr="001D2C23">
        <w:t>8)</w:t>
      </w:r>
      <w:r w:rsidR="00AE44A7" w:rsidRPr="001D2C23">
        <w:tab/>
      </w:r>
      <w:r w:rsidRPr="001D2C23">
        <w:t>203</w:t>
      </w:r>
      <w:r w:rsidR="00252D1A" w:rsidRPr="001D2C23">
        <w:t>3 </w:t>
      </w:r>
      <w:r w:rsidRPr="001D2C23">
        <w:t>r. – 0,00</w:t>
      </w:r>
      <w:r w:rsidR="00252D1A" w:rsidRPr="001D2C23">
        <w:t>0 </w:t>
      </w:r>
      <w:r w:rsidRPr="001D2C23">
        <w:t>tys. zł;</w:t>
      </w:r>
    </w:p>
    <w:p w14:paraId="7D227505" w14:textId="3544BD53" w:rsidR="00EA11B6" w:rsidRPr="001D2C23" w:rsidRDefault="00EA11B6" w:rsidP="00810847">
      <w:pPr>
        <w:pStyle w:val="PKTpunkt"/>
      </w:pPr>
      <w:r w:rsidRPr="001D2C23">
        <w:t>9)</w:t>
      </w:r>
      <w:r w:rsidR="00AE44A7" w:rsidRPr="001D2C23">
        <w:tab/>
      </w:r>
      <w:r w:rsidRPr="001D2C23">
        <w:t>203</w:t>
      </w:r>
      <w:r w:rsidR="00252D1A" w:rsidRPr="001D2C23">
        <w:t>4 </w:t>
      </w:r>
      <w:r w:rsidRPr="001D2C23">
        <w:t>r. – 5,00</w:t>
      </w:r>
      <w:r w:rsidR="00252D1A" w:rsidRPr="001D2C23">
        <w:t>0 </w:t>
      </w:r>
      <w:r w:rsidRPr="001D2C23">
        <w:t>tys. zł;</w:t>
      </w:r>
    </w:p>
    <w:p w14:paraId="2DF030D6" w14:textId="2DE76270" w:rsidR="00EA11B6" w:rsidRPr="001D2C23" w:rsidRDefault="00EA11B6" w:rsidP="00810847">
      <w:pPr>
        <w:pStyle w:val="PKTpunkt"/>
      </w:pPr>
      <w:r w:rsidRPr="001D2C23">
        <w:t>10)</w:t>
      </w:r>
      <w:r w:rsidR="00AE44A7" w:rsidRPr="001D2C23">
        <w:tab/>
      </w:r>
      <w:r w:rsidRPr="001D2C23">
        <w:t>203</w:t>
      </w:r>
      <w:r w:rsidR="00252D1A" w:rsidRPr="001D2C23">
        <w:t>5 </w:t>
      </w:r>
      <w:r w:rsidRPr="001D2C23">
        <w:t>r. – 0,00</w:t>
      </w:r>
      <w:r w:rsidR="00252D1A" w:rsidRPr="001D2C23">
        <w:t>0 </w:t>
      </w:r>
      <w:r w:rsidRPr="001D2C23">
        <w:t>tys. zł;</w:t>
      </w:r>
    </w:p>
    <w:p w14:paraId="728E4A7F" w14:textId="0E3A59B6" w:rsidR="00EA11B6" w:rsidRPr="001D2C23" w:rsidRDefault="00EA11B6" w:rsidP="00810847">
      <w:pPr>
        <w:pStyle w:val="PKTpunkt"/>
      </w:pPr>
      <w:r w:rsidRPr="001D2C23">
        <w:t>11)</w:t>
      </w:r>
      <w:r w:rsidR="00AE44A7" w:rsidRPr="001D2C23">
        <w:tab/>
      </w:r>
      <w:r w:rsidRPr="001D2C23">
        <w:t>203</w:t>
      </w:r>
      <w:r w:rsidR="00252D1A" w:rsidRPr="001D2C23">
        <w:t>6 </w:t>
      </w:r>
      <w:r w:rsidRPr="001D2C23">
        <w:t>r. – 0,00</w:t>
      </w:r>
      <w:r w:rsidR="00252D1A" w:rsidRPr="001D2C23">
        <w:t>0 </w:t>
      </w:r>
      <w:r w:rsidRPr="001D2C23">
        <w:t>tys. zł.</w:t>
      </w:r>
    </w:p>
    <w:p w14:paraId="57CCD249" w14:textId="1ED55548" w:rsidR="00EA11B6" w:rsidRDefault="00EA11B6" w:rsidP="00810847">
      <w:pPr>
        <w:pStyle w:val="USTustnpkodeksu"/>
      </w:pPr>
      <w:r>
        <w:t>2. Komendant Główny Straży Granicznej monitoruje wykorzystanie limitu wydatków, o</w:t>
      </w:r>
      <w:r w:rsidR="00264DDE">
        <w:t> </w:t>
      </w:r>
      <w:r>
        <w:t>którym mowa</w:t>
      </w:r>
      <w:r w:rsidR="00252D1A">
        <w:t xml:space="preserve"> w ust. </w:t>
      </w:r>
      <w:r>
        <w:t>1,</w:t>
      </w:r>
      <w:r w:rsidR="00252D1A">
        <w:t xml:space="preserve"> a w </w:t>
      </w:r>
      <w:r>
        <w:t>przypadku zagrożenia przekroczenia przyjętego na dany rok budżetowy maksymalnego limitu wydatków,</w:t>
      </w:r>
      <w:r w:rsidR="00252D1A">
        <w:t xml:space="preserve"> o </w:t>
      </w:r>
      <w:r>
        <w:t>którym mowa</w:t>
      </w:r>
      <w:r w:rsidR="00252D1A">
        <w:t xml:space="preserve"> w ust. </w:t>
      </w:r>
      <w:r>
        <w:t>1, wdraża mechanizm korygujący, polegający na zmniejszeniu wydatków budżetu państwa będących skutkiem finansowym ustawy, do poziomu zgodnego</w:t>
      </w:r>
      <w:r w:rsidR="00252D1A">
        <w:t xml:space="preserve"> z </w:t>
      </w:r>
      <w:r>
        <w:t>limitem wydatków przyjętym dla danego roku budżetowego oraz kolejnych lat poprzez:</w:t>
      </w:r>
    </w:p>
    <w:p w14:paraId="67AC26F0" w14:textId="0DDED89B" w:rsidR="00EA11B6" w:rsidRDefault="00EA11B6" w:rsidP="00810847">
      <w:pPr>
        <w:pStyle w:val="PKTpunkt"/>
      </w:pPr>
      <w:r>
        <w:t>1)</w:t>
      </w:r>
      <w:r>
        <w:tab/>
        <w:t>rozłożenie wymiany sprzętu na kolejne lata –</w:t>
      </w:r>
      <w:r w:rsidR="00252D1A">
        <w:t xml:space="preserve"> w </w:t>
      </w:r>
      <w:r>
        <w:t>przypadku wymiany sprzętu;</w:t>
      </w:r>
    </w:p>
    <w:p w14:paraId="6AB9178D" w14:textId="2663659B" w:rsidR="00D73FCC" w:rsidRDefault="00EA11B6" w:rsidP="00D73FCC">
      <w:pPr>
        <w:pStyle w:val="PKTpunkt"/>
      </w:pPr>
      <w:r>
        <w:t>2)</w:t>
      </w:r>
      <w:r>
        <w:tab/>
        <w:t>zakup wsparcia do licencji na krótszy okres –</w:t>
      </w:r>
      <w:r w:rsidR="00252D1A">
        <w:t xml:space="preserve"> w </w:t>
      </w:r>
      <w:r>
        <w:t>przypadku zakupu wsparcia do licencji.</w:t>
      </w:r>
      <w:r w:rsidR="00810847">
        <w:t xml:space="preserve"> </w:t>
      </w:r>
    </w:p>
    <w:p w14:paraId="1012E7FA" w14:textId="54C8D801" w:rsidR="00261A16" w:rsidRDefault="00D639E0" w:rsidP="00AE44A7">
      <w:pPr>
        <w:pStyle w:val="ARTartustawynprozporzdzenia"/>
      </w:pPr>
      <w:r w:rsidRPr="00D21649">
        <w:rPr>
          <w:rStyle w:val="Ppogrubienie"/>
        </w:rPr>
        <w:t xml:space="preserve">Art. </w:t>
      </w:r>
      <w:r w:rsidR="00EA11B6">
        <w:rPr>
          <w:rStyle w:val="Ppogrubienie"/>
        </w:rPr>
        <w:t>5</w:t>
      </w:r>
      <w:r w:rsidRPr="00D21649">
        <w:rPr>
          <w:rStyle w:val="Ppogrubienie"/>
        </w:rPr>
        <w:t>.</w:t>
      </w:r>
      <w:r w:rsidRPr="00D639E0">
        <w:t xml:space="preserve"> Ustawa wchodzi</w:t>
      </w:r>
      <w:r w:rsidR="00252D1A" w:rsidRPr="00D639E0">
        <w:t xml:space="preserve"> w</w:t>
      </w:r>
      <w:r w:rsidR="00252D1A">
        <w:t> </w:t>
      </w:r>
      <w:r w:rsidRPr="00D639E0">
        <w:t>życie</w:t>
      </w:r>
      <w:r w:rsidR="00252D1A" w:rsidRPr="00D639E0">
        <w:t xml:space="preserve"> z</w:t>
      </w:r>
      <w:r w:rsidR="00252D1A">
        <w:t> </w:t>
      </w:r>
      <w:r w:rsidRPr="00D639E0">
        <w:t>dniem określonym</w:t>
      </w:r>
      <w:r w:rsidR="00252D1A" w:rsidRPr="00D639E0">
        <w:t xml:space="preserve"> w</w:t>
      </w:r>
      <w:r w:rsidR="00252D1A">
        <w:t> </w:t>
      </w:r>
      <w:r w:rsidRPr="00D639E0">
        <w:t>decyzji Komisji Europejskiej, zgodnie</w:t>
      </w:r>
      <w:r w:rsidR="00252D1A" w:rsidRPr="00D639E0">
        <w:t xml:space="preserve"> z</w:t>
      </w:r>
      <w:r w:rsidR="00252D1A">
        <w:t> art. </w:t>
      </w:r>
      <w:r w:rsidRPr="00D639E0">
        <w:t>7</w:t>
      </w:r>
      <w:r w:rsidR="00252D1A" w:rsidRPr="00D639E0">
        <w:t>9</w:t>
      </w:r>
      <w:r w:rsidR="00252D1A">
        <w:t xml:space="preserve"> ust. </w:t>
      </w:r>
      <w:r w:rsidR="00252D1A" w:rsidRPr="00D639E0">
        <w:t>7</w:t>
      </w:r>
      <w:r w:rsidR="00252D1A">
        <w:t> </w:t>
      </w:r>
      <w:r w:rsidRPr="00D639E0">
        <w:t>rozporządzenia 2018/1862,</w:t>
      </w:r>
      <w:r w:rsidR="00252D1A" w:rsidRPr="00D639E0">
        <w:t xml:space="preserve"> z</w:t>
      </w:r>
      <w:r w:rsidR="00252D1A">
        <w:t> </w:t>
      </w:r>
      <w:r w:rsidRPr="00D639E0">
        <w:t>wyjątkiem</w:t>
      </w:r>
      <w:r w:rsidR="00252D1A">
        <w:t xml:space="preserve"> art. </w:t>
      </w:r>
      <w:r w:rsidR="00252D1A" w:rsidRPr="00D639E0">
        <w:t>1</w:t>
      </w:r>
      <w:r w:rsidR="00252D1A">
        <w:t xml:space="preserve"> pkt </w:t>
      </w:r>
      <w:r w:rsidR="005F6141">
        <w:t>8</w:t>
      </w:r>
      <w:r w:rsidRPr="00D639E0">
        <w:t>, któr</w:t>
      </w:r>
      <w:r w:rsidR="00F772AA">
        <w:t>y</w:t>
      </w:r>
      <w:r w:rsidRPr="00D639E0">
        <w:t xml:space="preserve"> wchodz</w:t>
      </w:r>
      <w:r w:rsidR="00F772AA">
        <w:t>i</w:t>
      </w:r>
      <w:r w:rsidRPr="00D639E0">
        <w:t xml:space="preserve"> w</w:t>
      </w:r>
      <w:r w:rsidR="00264DDE">
        <w:t> </w:t>
      </w:r>
      <w:r w:rsidRPr="00D639E0">
        <w:t>życie po upływie 1</w:t>
      </w:r>
      <w:r w:rsidR="00252D1A" w:rsidRPr="00D639E0">
        <w:t>4</w:t>
      </w:r>
      <w:r w:rsidR="00252D1A">
        <w:t> </w:t>
      </w:r>
      <w:r w:rsidRPr="00D639E0">
        <w:t>dni od dnia ogłoszenia.</w:t>
      </w:r>
    </w:p>
    <w:p w14:paraId="1B53D914" w14:textId="77777777" w:rsidR="0008151D" w:rsidRDefault="0008151D" w:rsidP="00AE35FA">
      <w:pPr>
        <w:widowControl/>
        <w:autoSpaceDE/>
        <w:autoSpaceDN/>
        <w:adjustRightInd/>
        <w:spacing w:line="240" w:lineRule="auto"/>
        <w:ind w:left="284" w:hanging="284"/>
        <w:jc w:val="both"/>
        <w:rPr>
          <w:rFonts w:eastAsia="Times New Roman"/>
          <w:sz w:val="20"/>
        </w:rPr>
      </w:pPr>
    </w:p>
    <w:p w14:paraId="6E48FE14" w14:textId="77777777" w:rsidR="00AE35FA" w:rsidRPr="00AE35FA" w:rsidRDefault="00AE35FA" w:rsidP="00AE35FA">
      <w:pPr>
        <w:widowControl/>
        <w:autoSpaceDE/>
        <w:autoSpaceDN/>
        <w:adjustRightInd/>
        <w:spacing w:line="240" w:lineRule="auto"/>
        <w:ind w:left="284" w:hanging="284"/>
        <w:jc w:val="both"/>
        <w:rPr>
          <w:rFonts w:eastAsia="Times New Roman"/>
          <w:sz w:val="20"/>
        </w:rPr>
      </w:pPr>
      <w:r w:rsidRPr="00AE35FA">
        <w:rPr>
          <w:rFonts w:eastAsia="Times New Roman"/>
          <w:sz w:val="20"/>
        </w:rPr>
        <w:lastRenderedPageBreak/>
        <w:t>Za zgodność pod względem prawnym,</w:t>
      </w:r>
    </w:p>
    <w:p w14:paraId="01482866" w14:textId="77777777" w:rsidR="00AE35FA" w:rsidRPr="00AE35FA" w:rsidRDefault="00AE35FA" w:rsidP="00AE35FA">
      <w:pPr>
        <w:widowControl/>
        <w:autoSpaceDE/>
        <w:autoSpaceDN/>
        <w:adjustRightInd/>
        <w:spacing w:line="240" w:lineRule="auto"/>
        <w:ind w:left="284" w:hanging="284"/>
        <w:jc w:val="both"/>
        <w:rPr>
          <w:rFonts w:eastAsia="Times New Roman"/>
          <w:sz w:val="20"/>
        </w:rPr>
      </w:pPr>
      <w:r w:rsidRPr="00AE35FA">
        <w:rPr>
          <w:rFonts w:eastAsia="Times New Roman"/>
          <w:sz w:val="20"/>
        </w:rPr>
        <w:t xml:space="preserve">legislacyjnym i redakcyjnym </w:t>
      </w:r>
    </w:p>
    <w:p w14:paraId="48429085" w14:textId="77777777" w:rsidR="00AE35FA" w:rsidRPr="00AE35FA" w:rsidRDefault="00AE35FA" w:rsidP="00AE35FA">
      <w:pPr>
        <w:widowControl/>
        <w:autoSpaceDE/>
        <w:autoSpaceDN/>
        <w:adjustRightInd/>
        <w:spacing w:line="240" w:lineRule="auto"/>
        <w:ind w:left="284" w:hanging="284"/>
        <w:jc w:val="both"/>
        <w:rPr>
          <w:rFonts w:eastAsia="Times New Roman"/>
          <w:sz w:val="20"/>
        </w:rPr>
      </w:pPr>
      <w:r w:rsidRPr="00AE35FA">
        <w:rPr>
          <w:rFonts w:eastAsia="Times New Roman"/>
          <w:sz w:val="20"/>
        </w:rPr>
        <w:t xml:space="preserve">Jolanta Zaborska </w:t>
      </w:r>
    </w:p>
    <w:p w14:paraId="3CAF1263" w14:textId="77777777" w:rsidR="00AE35FA" w:rsidRPr="00AE35FA" w:rsidRDefault="00AE35FA" w:rsidP="00AE35FA">
      <w:pPr>
        <w:widowControl/>
        <w:autoSpaceDE/>
        <w:autoSpaceDN/>
        <w:adjustRightInd/>
        <w:spacing w:line="240" w:lineRule="auto"/>
        <w:ind w:left="284" w:hanging="284"/>
        <w:jc w:val="both"/>
        <w:rPr>
          <w:rFonts w:eastAsia="Times New Roman"/>
          <w:sz w:val="20"/>
        </w:rPr>
      </w:pPr>
      <w:r w:rsidRPr="00AE35FA">
        <w:rPr>
          <w:rFonts w:eastAsia="Times New Roman"/>
          <w:sz w:val="20"/>
        </w:rPr>
        <w:t>Dyrektor</w:t>
      </w:r>
    </w:p>
    <w:p w14:paraId="23613DA1" w14:textId="77777777" w:rsidR="00AE35FA" w:rsidRPr="00AE35FA" w:rsidRDefault="00AE35FA" w:rsidP="00AE35FA">
      <w:pPr>
        <w:widowControl/>
        <w:autoSpaceDE/>
        <w:autoSpaceDN/>
        <w:adjustRightInd/>
        <w:spacing w:line="240" w:lineRule="auto"/>
        <w:ind w:left="284" w:hanging="284"/>
        <w:jc w:val="both"/>
        <w:rPr>
          <w:rFonts w:eastAsia="Times New Roman"/>
          <w:sz w:val="20"/>
        </w:rPr>
      </w:pPr>
      <w:r w:rsidRPr="00AE35FA">
        <w:rPr>
          <w:rFonts w:eastAsia="Times New Roman"/>
          <w:sz w:val="20"/>
        </w:rPr>
        <w:t xml:space="preserve">Departament Prawny </w:t>
      </w:r>
    </w:p>
    <w:p w14:paraId="6485FEE9" w14:textId="77777777" w:rsidR="00AE35FA" w:rsidRPr="00AE35FA" w:rsidRDefault="00AE35FA" w:rsidP="00AE35FA">
      <w:pPr>
        <w:widowControl/>
        <w:autoSpaceDE/>
        <w:autoSpaceDN/>
        <w:adjustRightInd/>
        <w:spacing w:line="240" w:lineRule="auto"/>
        <w:ind w:left="284" w:hanging="284"/>
        <w:jc w:val="both"/>
        <w:rPr>
          <w:rFonts w:eastAsia="Times New Roman"/>
          <w:sz w:val="20"/>
        </w:rPr>
      </w:pPr>
      <w:r w:rsidRPr="00AE35FA">
        <w:rPr>
          <w:rFonts w:eastAsia="Times New Roman"/>
          <w:sz w:val="20"/>
        </w:rPr>
        <w:t xml:space="preserve">Ministerstwo Spraw Wewnętrznych i Administracji </w:t>
      </w:r>
    </w:p>
    <w:p w14:paraId="03911E0B" w14:textId="77777777" w:rsidR="00AE35FA" w:rsidRPr="00AE35FA" w:rsidRDefault="00AE35FA" w:rsidP="00AE35FA">
      <w:pPr>
        <w:widowControl/>
        <w:autoSpaceDE/>
        <w:autoSpaceDN/>
        <w:adjustRightInd/>
        <w:spacing w:line="240" w:lineRule="auto"/>
        <w:ind w:left="284" w:hanging="284"/>
        <w:jc w:val="both"/>
        <w:rPr>
          <w:rFonts w:eastAsia="Times New Roman"/>
          <w:sz w:val="20"/>
        </w:rPr>
      </w:pPr>
      <w:r w:rsidRPr="00AE35FA">
        <w:rPr>
          <w:rFonts w:eastAsia="Times New Roman"/>
          <w:sz w:val="20"/>
        </w:rPr>
        <w:t>28.08.2026 r.</w:t>
      </w:r>
    </w:p>
    <w:p w14:paraId="62203819" w14:textId="5317BDCF" w:rsidR="00E20F60" w:rsidRDefault="00E20F60" w:rsidP="00AE44A7">
      <w:pPr>
        <w:pStyle w:val="ARTartustawynprozporzdzenia"/>
      </w:pPr>
    </w:p>
    <w:sectPr w:rsidR="00E20F60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ACBFF1" w14:textId="77777777" w:rsidR="008731C2" w:rsidRDefault="008731C2">
      <w:r>
        <w:separator/>
      </w:r>
    </w:p>
  </w:endnote>
  <w:endnote w:type="continuationSeparator" w:id="0">
    <w:p w14:paraId="5850E7AF" w14:textId="77777777" w:rsidR="008731C2" w:rsidRDefault="00873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5A80E" w14:textId="77777777" w:rsidR="008731C2" w:rsidRDefault="008731C2">
      <w:r>
        <w:separator/>
      </w:r>
    </w:p>
  </w:footnote>
  <w:footnote w:type="continuationSeparator" w:id="0">
    <w:p w14:paraId="67605873" w14:textId="77777777" w:rsidR="008731C2" w:rsidRDefault="00873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0914E7" w14:textId="255E0553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454EC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9E0"/>
    <w:rsid w:val="000012DA"/>
    <w:rsid w:val="00001DF2"/>
    <w:rsid w:val="0000246E"/>
    <w:rsid w:val="00003862"/>
    <w:rsid w:val="00012A35"/>
    <w:rsid w:val="00016099"/>
    <w:rsid w:val="00017869"/>
    <w:rsid w:val="00017DC2"/>
    <w:rsid w:val="00020850"/>
    <w:rsid w:val="00021522"/>
    <w:rsid w:val="00021CD5"/>
    <w:rsid w:val="00023471"/>
    <w:rsid w:val="00023E13"/>
    <w:rsid w:val="00023F13"/>
    <w:rsid w:val="00024FD6"/>
    <w:rsid w:val="00026FE0"/>
    <w:rsid w:val="00030634"/>
    <w:rsid w:val="000319C1"/>
    <w:rsid w:val="00031A8B"/>
    <w:rsid w:val="00031BCA"/>
    <w:rsid w:val="00031D4B"/>
    <w:rsid w:val="000330FA"/>
    <w:rsid w:val="0003362F"/>
    <w:rsid w:val="00036B63"/>
    <w:rsid w:val="00037E1A"/>
    <w:rsid w:val="000406A4"/>
    <w:rsid w:val="00043495"/>
    <w:rsid w:val="00044762"/>
    <w:rsid w:val="00046A75"/>
    <w:rsid w:val="00047312"/>
    <w:rsid w:val="000508BD"/>
    <w:rsid w:val="000517AB"/>
    <w:rsid w:val="0005339C"/>
    <w:rsid w:val="0005571B"/>
    <w:rsid w:val="00056CF0"/>
    <w:rsid w:val="00057AB3"/>
    <w:rsid w:val="00060076"/>
    <w:rsid w:val="00060432"/>
    <w:rsid w:val="00060D87"/>
    <w:rsid w:val="000615A5"/>
    <w:rsid w:val="0006409A"/>
    <w:rsid w:val="00064E4C"/>
    <w:rsid w:val="00066901"/>
    <w:rsid w:val="000670F9"/>
    <w:rsid w:val="00071BEE"/>
    <w:rsid w:val="000736CD"/>
    <w:rsid w:val="0007533B"/>
    <w:rsid w:val="0007545D"/>
    <w:rsid w:val="00075AC0"/>
    <w:rsid w:val="000760BF"/>
    <w:rsid w:val="0007613E"/>
    <w:rsid w:val="00076BFC"/>
    <w:rsid w:val="000770FA"/>
    <w:rsid w:val="000814A7"/>
    <w:rsid w:val="0008151D"/>
    <w:rsid w:val="00082F1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454D"/>
    <w:rsid w:val="000A4FD7"/>
    <w:rsid w:val="000B298D"/>
    <w:rsid w:val="000B5B2D"/>
    <w:rsid w:val="000B5DCE"/>
    <w:rsid w:val="000C005A"/>
    <w:rsid w:val="000C05BA"/>
    <w:rsid w:val="000C0E8F"/>
    <w:rsid w:val="000C4BC4"/>
    <w:rsid w:val="000D0110"/>
    <w:rsid w:val="000D2468"/>
    <w:rsid w:val="000D318A"/>
    <w:rsid w:val="000D6173"/>
    <w:rsid w:val="000D6F83"/>
    <w:rsid w:val="000E0FFE"/>
    <w:rsid w:val="000E25CC"/>
    <w:rsid w:val="000E3295"/>
    <w:rsid w:val="000E3694"/>
    <w:rsid w:val="000E396E"/>
    <w:rsid w:val="000E490F"/>
    <w:rsid w:val="000E6241"/>
    <w:rsid w:val="000E75AB"/>
    <w:rsid w:val="000F2BE3"/>
    <w:rsid w:val="000F3D0D"/>
    <w:rsid w:val="000F49DF"/>
    <w:rsid w:val="000F677B"/>
    <w:rsid w:val="000F6ED4"/>
    <w:rsid w:val="000F7A6E"/>
    <w:rsid w:val="000F7C86"/>
    <w:rsid w:val="00100EF2"/>
    <w:rsid w:val="00103E73"/>
    <w:rsid w:val="001042BA"/>
    <w:rsid w:val="001057F1"/>
    <w:rsid w:val="00106D03"/>
    <w:rsid w:val="00110465"/>
    <w:rsid w:val="00110628"/>
    <w:rsid w:val="0011231F"/>
    <w:rsid w:val="0011245A"/>
    <w:rsid w:val="001128A2"/>
    <w:rsid w:val="0011384D"/>
    <w:rsid w:val="00114232"/>
    <w:rsid w:val="0011493E"/>
    <w:rsid w:val="00115B72"/>
    <w:rsid w:val="00117A85"/>
    <w:rsid w:val="001209EC"/>
    <w:rsid w:val="00120A9E"/>
    <w:rsid w:val="00125A9C"/>
    <w:rsid w:val="001270A2"/>
    <w:rsid w:val="00130407"/>
    <w:rsid w:val="00131237"/>
    <w:rsid w:val="001329AC"/>
    <w:rsid w:val="00134CA0"/>
    <w:rsid w:val="0014026F"/>
    <w:rsid w:val="00143BF2"/>
    <w:rsid w:val="00143EB1"/>
    <w:rsid w:val="001446BE"/>
    <w:rsid w:val="00147A47"/>
    <w:rsid w:val="00147AA1"/>
    <w:rsid w:val="001520CF"/>
    <w:rsid w:val="00152E93"/>
    <w:rsid w:val="0015667C"/>
    <w:rsid w:val="001568A0"/>
    <w:rsid w:val="00156CBD"/>
    <w:rsid w:val="00157110"/>
    <w:rsid w:val="0015742A"/>
    <w:rsid w:val="001574E8"/>
    <w:rsid w:val="00157DA1"/>
    <w:rsid w:val="00163147"/>
    <w:rsid w:val="00164C57"/>
    <w:rsid w:val="00164C9D"/>
    <w:rsid w:val="00166A17"/>
    <w:rsid w:val="0017001C"/>
    <w:rsid w:val="00172F7A"/>
    <w:rsid w:val="00173150"/>
    <w:rsid w:val="00173390"/>
    <w:rsid w:val="001736F0"/>
    <w:rsid w:val="00173BB3"/>
    <w:rsid w:val="001740D0"/>
    <w:rsid w:val="00174156"/>
    <w:rsid w:val="00174F2C"/>
    <w:rsid w:val="00180F2A"/>
    <w:rsid w:val="00184B91"/>
    <w:rsid w:val="00184D4A"/>
    <w:rsid w:val="0018533E"/>
    <w:rsid w:val="00186EC1"/>
    <w:rsid w:val="00191E1F"/>
    <w:rsid w:val="0019473B"/>
    <w:rsid w:val="001952B1"/>
    <w:rsid w:val="001967EA"/>
    <w:rsid w:val="00196E39"/>
    <w:rsid w:val="00197649"/>
    <w:rsid w:val="00197AF5"/>
    <w:rsid w:val="001A01FB"/>
    <w:rsid w:val="001A10DE"/>
    <w:rsid w:val="001A10E9"/>
    <w:rsid w:val="001A183D"/>
    <w:rsid w:val="001A2B65"/>
    <w:rsid w:val="001A3CD3"/>
    <w:rsid w:val="001A5BEF"/>
    <w:rsid w:val="001A713E"/>
    <w:rsid w:val="001A7F15"/>
    <w:rsid w:val="001B01B4"/>
    <w:rsid w:val="001B1F85"/>
    <w:rsid w:val="001B342E"/>
    <w:rsid w:val="001B58C2"/>
    <w:rsid w:val="001C1832"/>
    <w:rsid w:val="001C188C"/>
    <w:rsid w:val="001C40FC"/>
    <w:rsid w:val="001C6E4E"/>
    <w:rsid w:val="001D1783"/>
    <w:rsid w:val="001D2C23"/>
    <w:rsid w:val="001D53CD"/>
    <w:rsid w:val="001D55A3"/>
    <w:rsid w:val="001D5AF5"/>
    <w:rsid w:val="001E1E73"/>
    <w:rsid w:val="001E499D"/>
    <w:rsid w:val="001E4E0C"/>
    <w:rsid w:val="001E526D"/>
    <w:rsid w:val="001E5655"/>
    <w:rsid w:val="001F1832"/>
    <w:rsid w:val="001F220F"/>
    <w:rsid w:val="001F25B3"/>
    <w:rsid w:val="001F4396"/>
    <w:rsid w:val="001F4C1A"/>
    <w:rsid w:val="001F6616"/>
    <w:rsid w:val="001F71A0"/>
    <w:rsid w:val="00202BD4"/>
    <w:rsid w:val="00204A97"/>
    <w:rsid w:val="00207AB4"/>
    <w:rsid w:val="002114EF"/>
    <w:rsid w:val="0021359C"/>
    <w:rsid w:val="00213E1D"/>
    <w:rsid w:val="002166AD"/>
    <w:rsid w:val="00216921"/>
    <w:rsid w:val="00217871"/>
    <w:rsid w:val="00217B7F"/>
    <w:rsid w:val="00221ED8"/>
    <w:rsid w:val="002231EA"/>
    <w:rsid w:val="002237D7"/>
    <w:rsid w:val="00223FDF"/>
    <w:rsid w:val="002250B7"/>
    <w:rsid w:val="002279C0"/>
    <w:rsid w:val="00231C48"/>
    <w:rsid w:val="0023320A"/>
    <w:rsid w:val="0023727E"/>
    <w:rsid w:val="0024179C"/>
    <w:rsid w:val="00242081"/>
    <w:rsid w:val="00243777"/>
    <w:rsid w:val="002441CD"/>
    <w:rsid w:val="002501A3"/>
    <w:rsid w:val="0025166C"/>
    <w:rsid w:val="00252689"/>
    <w:rsid w:val="00252D1A"/>
    <w:rsid w:val="002535DF"/>
    <w:rsid w:val="002555D4"/>
    <w:rsid w:val="00256533"/>
    <w:rsid w:val="002600EE"/>
    <w:rsid w:val="00261A16"/>
    <w:rsid w:val="00263522"/>
    <w:rsid w:val="00264DDE"/>
    <w:rsid w:val="00264EC6"/>
    <w:rsid w:val="002651EC"/>
    <w:rsid w:val="00267945"/>
    <w:rsid w:val="00271013"/>
    <w:rsid w:val="00273FE4"/>
    <w:rsid w:val="002765B4"/>
    <w:rsid w:val="00276A94"/>
    <w:rsid w:val="00276B8B"/>
    <w:rsid w:val="00291772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EC6"/>
    <w:rsid w:val="002B6570"/>
    <w:rsid w:val="002B68A6"/>
    <w:rsid w:val="002B7FAF"/>
    <w:rsid w:val="002C2CFB"/>
    <w:rsid w:val="002C4D8B"/>
    <w:rsid w:val="002C7E6D"/>
    <w:rsid w:val="002D0C4F"/>
    <w:rsid w:val="002D1364"/>
    <w:rsid w:val="002D2A4E"/>
    <w:rsid w:val="002D4D30"/>
    <w:rsid w:val="002D5000"/>
    <w:rsid w:val="002D598D"/>
    <w:rsid w:val="002D7188"/>
    <w:rsid w:val="002D73F8"/>
    <w:rsid w:val="002E1DE3"/>
    <w:rsid w:val="002E2AB6"/>
    <w:rsid w:val="002E3F34"/>
    <w:rsid w:val="002E4ABB"/>
    <w:rsid w:val="002E5F79"/>
    <w:rsid w:val="002E64FA"/>
    <w:rsid w:val="002E757D"/>
    <w:rsid w:val="002F0A00"/>
    <w:rsid w:val="002F0CFA"/>
    <w:rsid w:val="002F26E4"/>
    <w:rsid w:val="002F3721"/>
    <w:rsid w:val="002F3C28"/>
    <w:rsid w:val="002F62FE"/>
    <w:rsid w:val="002F669F"/>
    <w:rsid w:val="00301859"/>
    <w:rsid w:val="00301AC6"/>
    <w:rsid w:val="00301C97"/>
    <w:rsid w:val="0031004C"/>
    <w:rsid w:val="003105F6"/>
    <w:rsid w:val="00311297"/>
    <w:rsid w:val="003113BE"/>
    <w:rsid w:val="003122CA"/>
    <w:rsid w:val="003148FD"/>
    <w:rsid w:val="00320B7F"/>
    <w:rsid w:val="00321080"/>
    <w:rsid w:val="00322D45"/>
    <w:rsid w:val="0032569A"/>
    <w:rsid w:val="00325A1F"/>
    <w:rsid w:val="003268F9"/>
    <w:rsid w:val="00330BAF"/>
    <w:rsid w:val="00334E3A"/>
    <w:rsid w:val="00335BAC"/>
    <w:rsid w:val="003361DD"/>
    <w:rsid w:val="003362D5"/>
    <w:rsid w:val="00340E2A"/>
    <w:rsid w:val="00341A6A"/>
    <w:rsid w:val="00345B9C"/>
    <w:rsid w:val="00346719"/>
    <w:rsid w:val="00351A87"/>
    <w:rsid w:val="00352DAE"/>
    <w:rsid w:val="00354E95"/>
    <w:rsid w:val="00354EB9"/>
    <w:rsid w:val="003602AE"/>
    <w:rsid w:val="00360929"/>
    <w:rsid w:val="00361EA0"/>
    <w:rsid w:val="003647D5"/>
    <w:rsid w:val="00365D04"/>
    <w:rsid w:val="003674B0"/>
    <w:rsid w:val="00375479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1B37"/>
    <w:rsid w:val="00394423"/>
    <w:rsid w:val="00395677"/>
    <w:rsid w:val="003965D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296A"/>
    <w:rsid w:val="003B4A57"/>
    <w:rsid w:val="003B6650"/>
    <w:rsid w:val="003C0AD9"/>
    <w:rsid w:val="003C0ED0"/>
    <w:rsid w:val="003C1D40"/>
    <w:rsid w:val="003C1D49"/>
    <w:rsid w:val="003C35C4"/>
    <w:rsid w:val="003C65B4"/>
    <w:rsid w:val="003D12C2"/>
    <w:rsid w:val="003D1839"/>
    <w:rsid w:val="003D23D2"/>
    <w:rsid w:val="003D31B9"/>
    <w:rsid w:val="003D3867"/>
    <w:rsid w:val="003D3C1D"/>
    <w:rsid w:val="003E0D1A"/>
    <w:rsid w:val="003E2DA3"/>
    <w:rsid w:val="003E54F7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61DE"/>
    <w:rsid w:val="00407332"/>
    <w:rsid w:val="00407828"/>
    <w:rsid w:val="00413D8E"/>
    <w:rsid w:val="00413F44"/>
    <w:rsid w:val="004140F2"/>
    <w:rsid w:val="00417B22"/>
    <w:rsid w:val="00421085"/>
    <w:rsid w:val="0042465E"/>
    <w:rsid w:val="00424DF7"/>
    <w:rsid w:val="00432B76"/>
    <w:rsid w:val="00434D01"/>
    <w:rsid w:val="004359B4"/>
    <w:rsid w:val="00435B47"/>
    <w:rsid w:val="00435D26"/>
    <w:rsid w:val="00436F8A"/>
    <w:rsid w:val="004371E5"/>
    <w:rsid w:val="00440C99"/>
    <w:rsid w:val="0044175C"/>
    <w:rsid w:val="004454EC"/>
    <w:rsid w:val="00445F4D"/>
    <w:rsid w:val="004504C0"/>
    <w:rsid w:val="00453669"/>
    <w:rsid w:val="004550FB"/>
    <w:rsid w:val="004573B6"/>
    <w:rsid w:val="0046111A"/>
    <w:rsid w:val="00461752"/>
    <w:rsid w:val="00462946"/>
    <w:rsid w:val="00463F43"/>
    <w:rsid w:val="00464B94"/>
    <w:rsid w:val="004653A8"/>
    <w:rsid w:val="00465A0B"/>
    <w:rsid w:val="004700C6"/>
    <w:rsid w:val="0047077C"/>
    <w:rsid w:val="00470B05"/>
    <w:rsid w:val="0047207C"/>
    <w:rsid w:val="00472CD6"/>
    <w:rsid w:val="00474E3C"/>
    <w:rsid w:val="00480A58"/>
    <w:rsid w:val="00482151"/>
    <w:rsid w:val="00483F18"/>
    <w:rsid w:val="00485FAD"/>
    <w:rsid w:val="00487AED"/>
    <w:rsid w:val="00491EDF"/>
    <w:rsid w:val="00492A3F"/>
    <w:rsid w:val="00494F62"/>
    <w:rsid w:val="004A2001"/>
    <w:rsid w:val="004A3590"/>
    <w:rsid w:val="004A3E4F"/>
    <w:rsid w:val="004A4259"/>
    <w:rsid w:val="004B00A7"/>
    <w:rsid w:val="004B25E2"/>
    <w:rsid w:val="004B34D7"/>
    <w:rsid w:val="004B5037"/>
    <w:rsid w:val="004B5B2F"/>
    <w:rsid w:val="004B626A"/>
    <w:rsid w:val="004B660E"/>
    <w:rsid w:val="004C05BD"/>
    <w:rsid w:val="004C0644"/>
    <w:rsid w:val="004C3B06"/>
    <w:rsid w:val="004C3F97"/>
    <w:rsid w:val="004C7EE7"/>
    <w:rsid w:val="004D1082"/>
    <w:rsid w:val="004D2DEE"/>
    <w:rsid w:val="004D2E1F"/>
    <w:rsid w:val="004D3200"/>
    <w:rsid w:val="004D5245"/>
    <w:rsid w:val="004D7FD9"/>
    <w:rsid w:val="004E1324"/>
    <w:rsid w:val="004E19A5"/>
    <w:rsid w:val="004E37E5"/>
    <w:rsid w:val="004E3FDB"/>
    <w:rsid w:val="004E70BD"/>
    <w:rsid w:val="004F18D9"/>
    <w:rsid w:val="004F1F4A"/>
    <w:rsid w:val="004F296D"/>
    <w:rsid w:val="004F508B"/>
    <w:rsid w:val="004F695F"/>
    <w:rsid w:val="004F6CA4"/>
    <w:rsid w:val="00500752"/>
    <w:rsid w:val="00501A50"/>
    <w:rsid w:val="0050222D"/>
    <w:rsid w:val="00502B82"/>
    <w:rsid w:val="00503AF3"/>
    <w:rsid w:val="005062A1"/>
    <w:rsid w:val="0050696D"/>
    <w:rsid w:val="0051094B"/>
    <w:rsid w:val="005110D7"/>
    <w:rsid w:val="00511180"/>
    <w:rsid w:val="00511D99"/>
    <w:rsid w:val="005128D3"/>
    <w:rsid w:val="005147E8"/>
    <w:rsid w:val="005156AC"/>
    <w:rsid w:val="005158F2"/>
    <w:rsid w:val="00526DFC"/>
    <w:rsid w:val="00526F43"/>
    <w:rsid w:val="00527651"/>
    <w:rsid w:val="00527937"/>
    <w:rsid w:val="00532FA4"/>
    <w:rsid w:val="005363AB"/>
    <w:rsid w:val="00540D3A"/>
    <w:rsid w:val="00544EF4"/>
    <w:rsid w:val="00545E53"/>
    <w:rsid w:val="005479D9"/>
    <w:rsid w:val="005479E3"/>
    <w:rsid w:val="0055311C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0AA3"/>
    <w:rsid w:val="00572512"/>
    <w:rsid w:val="005728E7"/>
    <w:rsid w:val="00573EE6"/>
    <w:rsid w:val="0057547F"/>
    <w:rsid w:val="005754EE"/>
    <w:rsid w:val="0057617E"/>
    <w:rsid w:val="00576497"/>
    <w:rsid w:val="005835E7"/>
    <w:rsid w:val="0058397F"/>
    <w:rsid w:val="00583BF8"/>
    <w:rsid w:val="00585183"/>
    <w:rsid w:val="00585F33"/>
    <w:rsid w:val="00591124"/>
    <w:rsid w:val="00594565"/>
    <w:rsid w:val="00595C58"/>
    <w:rsid w:val="00597024"/>
    <w:rsid w:val="005A00E1"/>
    <w:rsid w:val="005A0274"/>
    <w:rsid w:val="005A095C"/>
    <w:rsid w:val="005A669D"/>
    <w:rsid w:val="005A75D8"/>
    <w:rsid w:val="005B26BC"/>
    <w:rsid w:val="005B713E"/>
    <w:rsid w:val="005C03B6"/>
    <w:rsid w:val="005C1A04"/>
    <w:rsid w:val="005C348E"/>
    <w:rsid w:val="005C68E1"/>
    <w:rsid w:val="005D3763"/>
    <w:rsid w:val="005D55E1"/>
    <w:rsid w:val="005D7740"/>
    <w:rsid w:val="005E19F7"/>
    <w:rsid w:val="005E4F04"/>
    <w:rsid w:val="005E5CC1"/>
    <w:rsid w:val="005E62C2"/>
    <w:rsid w:val="005E6C71"/>
    <w:rsid w:val="005E7582"/>
    <w:rsid w:val="005F0963"/>
    <w:rsid w:val="005F2824"/>
    <w:rsid w:val="005F2EBA"/>
    <w:rsid w:val="005F35ED"/>
    <w:rsid w:val="005F3B14"/>
    <w:rsid w:val="005F6141"/>
    <w:rsid w:val="005F7812"/>
    <w:rsid w:val="005F7A88"/>
    <w:rsid w:val="00603A1A"/>
    <w:rsid w:val="006046D5"/>
    <w:rsid w:val="006063C5"/>
    <w:rsid w:val="00607276"/>
    <w:rsid w:val="00607A93"/>
    <w:rsid w:val="00610C08"/>
    <w:rsid w:val="00611F74"/>
    <w:rsid w:val="00615772"/>
    <w:rsid w:val="00621256"/>
    <w:rsid w:val="00621FCC"/>
    <w:rsid w:val="00622E4B"/>
    <w:rsid w:val="00626895"/>
    <w:rsid w:val="006333DA"/>
    <w:rsid w:val="00635134"/>
    <w:rsid w:val="006356E2"/>
    <w:rsid w:val="00642A65"/>
    <w:rsid w:val="00645DCE"/>
    <w:rsid w:val="006465AC"/>
    <w:rsid w:val="006465BF"/>
    <w:rsid w:val="00651B2F"/>
    <w:rsid w:val="00653B22"/>
    <w:rsid w:val="00654339"/>
    <w:rsid w:val="006547EE"/>
    <w:rsid w:val="00657BF4"/>
    <w:rsid w:val="006603FB"/>
    <w:rsid w:val="006608DF"/>
    <w:rsid w:val="00660E23"/>
    <w:rsid w:val="006623AC"/>
    <w:rsid w:val="00664998"/>
    <w:rsid w:val="006678AF"/>
    <w:rsid w:val="006701EF"/>
    <w:rsid w:val="00673BA5"/>
    <w:rsid w:val="00680058"/>
    <w:rsid w:val="006811A1"/>
    <w:rsid w:val="00681F9F"/>
    <w:rsid w:val="00683595"/>
    <w:rsid w:val="006840EA"/>
    <w:rsid w:val="006844E2"/>
    <w:rsid w:val="00685267"/>
    <w:rsid w:val="006872AE"/>
    <w:rsid w:val="00690082"/>
    <w:rsid w:val="00690252"/>
    <w:rsid w:val="00691784"/>
    <w:rsid w:val="006946BB"/>
    <w:rsid w:val="006969FA"/>
    <w:rsid w:val="006A35D5"/>
    <w:rsid w:val="006A6D63"/>
    <w:rsid w:val="006A748A"/>
    <w:rsid w:val="006B4414"/>
    <w:rsid w:val="006B7201"/>
    <w:rsid w:val="006C419E"/>
    <w:rsid w:val="006C4A31"/>
    <w:rsid w:val="006C507A"/>
    <w:rsid w:val="006C5AC2"/>
    <w:rsid w:val="006C6AFB"/>
    <w:rsid w:val="006D12AB"/>
    <w:rsid w:val="006D2735"/>
    <w:rsid w:val="006D45B2"/>
    <w:rsid w:val="006D483C"/>
    <w:rsid w:val="006D7E75"/>
    <w:rsid w:val="006E0FCC"/>
    <w:rsid w:val="006E1E96"/>
    <w:rsid w:val="006E3A92"/>
    <w:rsid w:val="006E4473"/>
    <w:rsid w:val="006E5E21"/>
    <w:rsid w:val="006E6295"/>
    <w:rsid w:val="006F1F5D"/>
    <w:rsid w:val="006F2648"/>
    <w:rsid w:val="006F2F10"/>
    <w:rsid w:val="006F482B"/>
    <w:rsid w:val="006F5FDC"/>
    <w:rsid w:val="006F6311"/>
    <w:rsid w:val="00700110"/>
    <w:rsid w:val="00701952"/>
    <w:rsid w:val="00702556"/>
    <w:rsid w:val="0070277E"/>
    <w:rsid w:val="00702900"/>
    <w:rsid w:val="00704156"/>
    <w:rsid w:val="007055FD"/>
    <w:rsid w:val="007069FC"/>
    <w:rsid w:val="00711221"/>
    <w:rsid w:val="00712675"/>
    <w:rsid w:val="00713808"/>
    <w:rsid w:val="00713EE7"/>
    <w:rsid w:val="007151B6"/>
    <w:rsid w:val="0071520D"/>
    <w:rsid w:val="00715EDB"/>
    <w:rsid w:val="007160D5"/>
    <w:rsid w:val="007163FB"/>
    <w:rsid w:val="00717C2E"/>
    <w:rsid w:val="007204FA"/>
    <w:rsid w:val="007213B3"/>
    <w:rsid w:val="00721CB0"/>
    <w:rsid w:val="0072457F"/>
    <w:rsid w:val="00725406"/>
    <w:rsid w:val="007259BE"/>
    <w:rsid w:val="0072621B"/>
    <w:rsid w:val="00730555"/>
    <w:rsid w:val="007312CC"/>
    <w:rsid w:val="0073366F"/>
    <w:rsid w:val="00736A64"/>
    <w:rsid w:val="007370C2"/>
    <w:rsid w:val="00737CB8"/>
    <w:rsid w:val="00737F6A"/>
    <w:rsid w:val="007410B6"/>
    <w:rsid w:val="00741ACB"/>
    <w:rsid w:val="00743DC4"/>
    <w:rsid w:val="00744C6F"/>
    <w:rsid w:val="007457F6"/>
    <w:rsid w:val="00745ABB"/>
    <w:rsid w:val="00746E38"/>
    <w:rsid w:val="00747CD5"/>
    <w:rsid w:val="00752BEE"/>
    <w:rsid w:val="00753B51"/>
    <w:rsid w:val="00756629"/>
    <w:rsid w:val="007575D2"/>
    <w:rsid w:val="00757B4F"/>
    <w:rsid w:val="00757B6A"/>
    <w:rsid w:val="00760664"/>
    <w:rsid w:val="007610E0"/>
    <w:rsid w:val="007621AA"/>
    <w:rsid w:val="0076260A"/>
    <w:rsid w:val="00764A67"/>
    <w:rsid w:val="00767A31"/>
    <w:rsid w:val="00770F6B"/>
    <w:rsid w:val="00771883"/>
    <w:rsid w:val="00776DC2"/>
    <w:rsid w:val="00780122"/>
    <w:rsid w:val="0078214B"/>
    <w:rsid w:val="00782CCC"/>
    <w:rsid w:val="0078498A"/>
    <w:rsid w:val="00784A70"/>
    <w:rsid w:val="00787188"/>
    <w:rsid w:val="007878FE"/>
    <w:rsid w:val="00792207"/>
    <w:rsid w:val="007924AC"/>
    <w:rsid w:val="00792B64"/>
    <w:rsid w:val="00792E29"/>
    <w:rsid w:val="0079379A"/>
    <w:rsid w:val="00794953"/>
    <w:rsid w:val="0079554B"/>
    <w:rsid w:val="00796E86"/>
    <w:rsid w:val="007A1F2F"/>
    <w:rsid w:val="007A2A5C"/>
    <w:rsid w:val="007A5150"/>
    <w:rsid w:val="007A5373"/>
    <w:rsid w:val="007A5BA6"/>
    <w:rsid w:val="007A789F"/>
    <w:rsid w:val="007B4DF7"/>
    <w:rsid w:val="007B75BC"/>
    <w:rsid w:val="007C0BD6"/>
    <w:rsid w:val="007C3806"/>
    <w:rsid w:val="007C5055"/>
    <w:rsid w:val="007C5BB7"/>
    <w:rsid w:val="007D07D5"/>
    <w:rsid w:val="007D1C64"/>
    <w:rsid w:val="007D32DD"/>
    <w:rsid w:val="007D377E"/>
    <w:rsid w:val="007D5C01"/>
    <w:rsid w:val="007D6DCE"/>
    <w:rsid w:val="007D72C4"/>
    <w:rsid w:val="007E2CFE"/>
    <w:rsid w:val="007E4EC3"/>
    <w:rsid w:val="007E59C9"/>
    <w:rsid w:val="007E6E2C"/>
    <w:rsid w:val="007E733D"/>
    <w:rsid w:val="007F0072"/>
    <w:rsid w:val="007F28DB"/>
    <w:rsid w:val="007F2EB6"/>
    <w:rsid w:val="007F54C3"/>
    <w:rsid w:val="007F6E77"/>
    <w:rsid w:val="00802949"/>
    <w:rsid w:val="0080301E"/>
    <w:rsid w:val="0080365F"/>
    <w:rsid w:val="00804C60"/>
    <w:rsid w:val="00810847"/>
    <w:rsid w:val="008111BB"/>
    <w:rsid w:val="00812BE5"/>
    <w:rsid w:val="00817429"/>
    <w:rsid w:val="00820BD9"/>
    <w:rsid w:val="00821514"/>
    <w:rsid w:val="00821E35"/>
    <w:rsid w:val="00824591"/>
    <w:rsid w:val="00824697"/>
    <w:rsid w:val="00824AED"/>
    <w:rsid w:val="0082526B"/>
    <w:rsid w:val="00827820"/>
    <w:rsid w:val="00831B8B"/>
    <w:rsid w:val="0083405D"/>
    <w:rsid w:val="008352D4"/>
    <w:rsid w:val="00836DB9"/>
    <w:rsid w:val="00836E29"/>
    <w:rsid w:val="00837598"/>
    <w:rsid w:val="00837C67"/>
    <w:rsid w:val="008409F9"/>
    <w:rsid w:val="008415B0"/>
    <w:rsid w:val="00842028"/>
    <w:rsid w:val="008436B8"/>
    <w:rsid w:val="008460B6"/>
    <w:rsid w:val="00850C9D"/>
    <w:rsid w:val="00852AE3"/>
    <w:rsid w:val="00852B59"/>
    <w:rsid w:val="00856272"/>
    <w:rsid w:val="008563FF"/>
    <w:rsid w:val="008568E3"/>
    <w:rsid w:val="0086018B"/>
    <w:rsid w:val="0086022D"/>
    <w:rsid w:val="008611DD"/>
    <w:rsid w:val="008620DE"/>
    <w:rsid w:val="00866867"/>
    <w:rsid w:val="00872257"/>
    <w:rsid w:val="008731C2"/>
    <w:rsid w:val="008735A1"/>
    <w:rsid w:val="008750E7"/>
    <w:rsid w:val="008753E6"/>
    <w:rsid w:val="00875DB4"/>
    <w:rsid w:val="008765C8"/>
    <w:rsid w:val="008769E9"/>
    <w:rsid w:val="00876F40"/>
    <w:rsid w:val="0087738C"/>
    <w:rsid w:val="008802AF"/>
    <w:rsid w:val="00881926"/>
    <w:rsid w:val="0088318F"/>
    <w:rsid w:val="0088331D"/>
    <w:rsid w:val="008852B0"/>
    <w:rsid w:val="00885AE7"/>
    <w:rsid w:val="008861F6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3C24"/>
    <w:rsid w:val="008B436D"/>
    <w:rsid w:val="008B4E28"/>
    <w:rsid w:val="008B4E49"/>
    <w:rsid w:val="008B53DB"/>
    <w:rsid w:val="008B7712"/>
    <w:rsid w:val="008B7B26"/>
    <w:rsid w:val="008B7F2F"/>
    <w:rsid w:val="008C3524"/>
    <w:rsid w:val="008C4061"/>
    <w:rsid w:val="008C4229"/>
    <w:rsid w:val="008C5A09"/>
    <w:rsid w:val="008C5BAD"/>
    <w:rsid w:val="008C5BE0"/>
    <w:rsid w:val="008C7233"/>
    <w:rsid w:val="008D2434"/>
    <w:rsid w:val="008E171D"/>
    <w:rsid w:val="008E2785"/>
    <w:rsid w:val="008E78A3"/>
    <w:rsid w:val="008F0654"/>
    <w:rsid w:val="008F06CB"/>
    <w:rsid w:val="008F1ECC"/>
    <w:rsid w:val="008F28D8"/>
    <w:rsid w:val="008F2E83"/>
    <w:rsid w:val="008F3137"/>
    <w:rsid w:val="008F5493"/>
    <w:rsid w:val="008F595E"/>
    <w:rsid w:val="008F612A"/>
    <w:rsid w:val="00900940"/>
    <w:rsid w:val="0090293D"/>
    <w:rsid w:val="009034DE"/>
    <w:rsid w:val="00905396"/>
    <w:rsid w:val="0090605D"/>
    <w:rsid w:val="00906419"/>
    <w:rsid w:val="00911D4A"/>
    <w:rsid w:val="00912889"/>
    <w:rsid w:val="00913A42"/>
    <w:rsid w:val="00914167"/>
    <w:rsid w:val="009143DB"/>
    <w:rsid w:val="00915065"/>
    <w:rsid w:val="00917CE5"/>
    <w:rsid w:val="0092056F"/>
    <w:rsid w:val="009217C0"/>
    <w:rsid w:val="00924B56"/>
    <w:rsid w:val="00925241"/>
    <w:rsid w:val="00925CD9"/>
    <w:rsid w:val="00925CEC"/>
    <w:rsid w:val="00926A3F"/>
    <w:rsid w:val="0092794E"/>
    <w:rsid w:val="00930D30"/>
    <w:rsid w:val="00932646"/>
    <w:rsid w:val="009332A2"/>
    <w:rsid w:val="009336A5"/>
    <w:rsid w:val="00937598"/>
    <w:rsid w:val="0093790B"/>
    <w:rsid w:val="009418D5"/>
    <w:rsid w:val="00943297"/>
    <w:rsid w:val="00943751"/>
    <w:rsid w:val="00945B8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2267"/>
    <w:rsid w:val="0097404F"/>
    <w:rsid w:val="00982165"/>
    <w:rsid w:val="00984E03"/>
    <w:rsid w:val="00987E85"/>
    <w:rsid w:val="009940D2"/>
    <w:rsid w:val="009A0D12"/>
    <w:rsid w:val="009A0E91"/>
    <w:rsid w:val="009A1987"/>
    <w:rsid w:val="009A2BEE"/>
    <w:rsid w:val="009A5289"/>
    <w:rsid w:val="009A688D"/>
    <w:rsid w:val="009A7A53"/>
    <w:rsid w:val="009B0402"/>
    <w:rsid w:val="009B0B75"/>
    <w:rsid w:val="009B16DF"/>
    <w:rsid w:val="009B48E1"/>
    <w:rsid w:val="009B4CB2"/>
    <w:rsid w:val="009B6701"/>
    <w:rsid w:val="009B6DED"/>
    <w:rsid w:val="009B6EF7"/>
    <w:rsid w:val="009B7000"/>
    <w:rsid w:val="009B739C"/>
    <w:rsid w:val="009C04EC"/>
    <w:rsid w:val="009C328C"/>
    <w:rsid w:val="009C4444"/>
    <w:rsid w:val="009C79AD"/>
    <w:rsid w:val="009C7CA6"/>
    <w:rsid w:val="009C7DCE"/>
    <w:rsid w:val="009D1A40"/>
    <w:rsid w:val="009D3316"/>
    <w:rsid w:val="009D55AA"/>
    <w:rsid w:val="009D7A8A"/>
    <w:rsid w:val="009E1171"/>
    <w:rsid w:val="009E2055"/>
    <w:rsid w:val="009E3E77"/>
    <w:rsid w:val="009E3FAB"/>
    <w:rsid w:val="009E5B3F"/>
    <w:rsid w:val="009E6FFC"/>
    <w:rsid w:val="009E7B0F"/>
    <w:rsid w:val="009E7D90"/>
    <w:rsid w:val="009F1AB0"/>
    <w:rsid w:val="009F501D"/>
    <w:rsid w:val="00A039D5"/>
    <w:rsid w:val="00A046AD"/>
    <w:rsid w:val="00A05646"/>
    <w:rsid w:val="00A06885"/>
    <w:rsid w:val="00A06E16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A0E"/>
    <w:rsid w:val="00A24FCC"/>
    <w:rsid w:val="00A26A90"/>
    <w:rsid w:val="00A26B27"/>
    <w:rsid w:val="00A30E4F"/>
    <w:rsid w:val="00A32253"/>
    <w:rsid w:val="00A32397"/>
    <w:rsid w:val="00A32E6D"/>
    <w:rsid w:val="00A3310E"/>
    <w:rsid w:val="00A333A0"/>
    <w:rsid w:val="00A362D3"/>
    <w:rsid w:val="00A37B6F"/>
    <w:rsid w:val="00A37E70"/>
    <w:rsid w:val="00A437E1"/>
    <w:rsid w:val="00A4685E"/>
    <w:rsid w:val="00A46D4E"/>
    <w:rsid w:val="00A50CD4"/>
    <w:rsid w:val="00A51191"/>
    <w:rsid w:val="00A56D62"/>
    <w:rsid w:val="00A56F07"/>
    <w:rsid w:val="00A5742B"/>
    <w:rsid w:val="00A5762C"/>
    <w:rsid w:val="00A600FC"/>
    <w:rsid w:val="00A60BCA"/>
    <w:rsid w:val="00A62616"/>
    <w:rsid w:val="00A638DA"/>
    <w:rsid w:val="00A65B41"/>
    <w:rsid w:val="00A65E00"/>
    <w:rsid w:val="00A66A78"/>
    <w:rsid w:val="00A70DFC"/>
    <w:rsid w:val="00A7436E"/>
    <w:rsid w:val="00A74E96"/>
    <w:rsid w:val="00A7572A"/>
    <w:rsid w:val="00A75A8E"/>
    <w:rsid w:val="00A824DD"/>
    <w:rsid w:val="00A83676"/>
    <w:rsid w:val="00A83B7B"/>
    <w:rsid w:val="00A84274"/>
    <w:rsid w:val="00A8447A"/>
    <w:rsid w:val="00A850F3"/>
    <w:rsid w:val="00A864E3"/>
    <w:rsid w:val="00A87A41"/>
    <w:rsid w:val="00A91BD7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716E"/>
    <w:rsid w:val="00AC00F2"/>
    <w:rsid w:val="00AC1606"/>
    <w:rsid w:val="00AC31B5"/>
    <w:rsid w:val="00AC4EA1"/>
    <w:rsid w:val="00AC5381"/>
    <w:rsid w:val="00AC5920"/>
    <w:rsid w:val="00AD0E65"/>
    <w:rsid w:val="00AD2BF2"/>
    <w:rsid w:val="00AD4B62"/>
    <w:rsid w:val="00AD4E90"/>
    <w:rsid w:val="00AD5422"/>
    <w:rsid w:val="00AE35FA"/>
    <w:rsid w:val="00AE4179"/>
    <w:rsid w:val="00AE4425"/>
    <w:rsid w:val="00AE44A7"/>
    <w:rsid w:val="00AE4FBE"/>
    <w:rsid w:val="00AE650F"/>
    <w:rsid w:val="00AE6555"/>
    <w:rsid w:val="00AE7D16"/>
    <w:rsid w:val="00AE7E69"/>
    <w:rsid w:val="00AF0C5C"/>
    <w:rsid w:val="00AF4CAA"/>
    <w:rsid w:val="00AF4CCD"/>
    <w:rsid w:val="00AF571A"/>
    <w:rsid w:val="00AF60A0"/>
    <w:rsid w:val="00AF67FC"/>
    <w:rsid w:val="00AF7DF5"/>
    <w:rsid w:val="00B006E5"/>
    <w:rsid w:val="00B024C2"/>
    <w:rsid w:val="00B05ACA"/>
    <w:rsid w:val="00B07700"/>
    <w:rsid w:val="00B079AA"/>
    <w:rsid w:val="00B10A58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006"/>
    <w:rsid w:val="00B427E6"/>
    <w:rsid w:val="00B428A6"/>
    <w:rsid w:val="00B43E1F"/>
    <w:rsid w:val="00B45FBC"/>
    <w:rsid w:val="00B46EDC"/>
    <w:rsid w:val="00B476F7"/>
    <w:rsid w:val="00B51A7D"/>
    <w:rsid w:val="00B5314C"/>
    <w:rsid w:val="00B535C2"/>
    <w:rsid w:val="00B55544"/>
    <w:rsid w:val="00B56C0E"/>
    <w:rsid w:val="00B642FC"/>
    <w:rsid w:val="00B64D26"/>
    <w:rsid w:val="00B64FBB"/>
    <w:rsid w:val="00B70E22"/>
    <w:rsid w:val="00B774CB"/>
    <w:rsid w:val="00B80402"/>
    <w:rsid w:val="00B80B9A"/>
    <w:rsid w:val="00B825B8"/>
    <w:rsid w:val="00B82A2A"/>
    <w:rsid w:val="00B830B7"/>
    <w:rsid w:val="00B848EA"/>
    <w:rsid w:val="00B84B2B"/>
    <w:rsid w:val="00B85FAF"/>
    <w:rsid w:val="00B90500"/>
    <w:rsid w:val="00B9176C"/>
    <w:rsid w:val="00B935A4"/>
    <w:rsid w:val="00B97240"/>
    <w:rsid w:val="00BA561A"/>
    <w:rsid w:val="00BA5678"/>
    <w:rsid w:val="00BA7198"/>
    <w:rsid w:val="00BB0DC6"/>
    <w:rsid w:val="00BB15E4"/>
    <w:rsid w:val="00BB1E19"/>
    <w:rsid w:val="00BB21D1"/>
    <w:rsid w:val="00BB32F2"/>
    <w:rsid w:val="00BB4338"/>
    <w:rsid w:val="00BB6C0E"/>
    <w:rsid w:val="00BB7B38"/>
    <w:rsid w:val="00BC1140"/>
    <w:rsid w:val="00BC11E5"/>
    <w:rsid w:val="00BC4BC6"/>
    <w:rsid w:val="00BC52FD"/>
    <w:rsid w:val="00BC6D0D"/>
    <w:rsid w:val="00BC6E62"/>
    <w:rsid w:val="00BC7443"/>
    <w:rsid w:val="00BD0648"/>
    <w:rsid w:val="00BD1040"/>
    <w:rsid w:val="00BD34AA"/>
    <w:rsid w:val="00BE0063"/>
    <w:rsid w:val="00BE0C44"/>
    <w:rsid w:val="00BE1B8B"/>
    <w:rsid w:val="00BE2A18"/>
    <w:rsid w:val="00BE2C01"/>
    <w:rsid w:val="00BE41EC"/>
    <w:rsid w:val="00BE56FB"/>
    <w:rsid w:val="00BF1C0D"/>
    <w:rsid w:val="00BF3DDE"/>
    <w:rsid w:val="00BF6589"/>
    <w:rsid w:val="00BF6F7F"/>
    <w:rsid w:val="00BF7887"/>
    <w:rsid w:val="00C00647"/>
    <w:rsid w:val="00C02764"/>
    <w:rsid w:val="00C03BFC"/>
    <w:rsid w:val="00C04CEF"/>
    <w:rsid w:val="00C0577D"/>
    <w:rsid w:val="00C0662F"/>
    <w:rsid w:val="00C0704D"/>
    <w:rsid w:val="00C07277"/>
    <w:rsid w:val="00C11943"/>
    <w:rsid w:val="00C11AB6"/>
    <w:rsid w:val="00C12E96"/>
    <w:rsid w:val="00C14763"/>
    <w:rsid w:val="00C16141"/>
    <w:rsid w:val="00C17808"/>
    <w:rsid w:val="00C2363F"/>
    <w:rsid w:val="00C236C8"/>
    <w:rsid w:val="00C260B1"/>
    <w:rsid w:val="00C26C17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4739F"/>
    <w:rsid w:val="00C54A3A"/>
    <w:rsid w:val="00C55566"/>
    <w:rsid w:val="00C56448"/>
    <w:rsid w:val="00C56492"/>
    <w:rsid w:val="00C62ABD"/>
    <w:rsid w:val="00C667BE"/>
    <w:rsid w:val="00C6766B"/>
    <w:rsid w:val="00C70D41"/>
    <w:rsid w:val="00C72223"/>
    <w:rsid w:val="00C72A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34C7"/>
    <w:rsid w:val="00CB18D0"/>
    <w:rsid w:val="00CB1C8A"/>
    <w:rsid w:val="00CB24F5"/>
    <w:rsid w:val="00CB2663"/>
    <w:rsid w:val="00CB3BBE"/>
    <w:rsid w:val="00CB4664"/>
    <w:rsid w:val="00CB59E9"/>
    <w:rsid w:val="00CC0D6A"/>
    <w:rsid w:val="00CC3831"/>
    <w:rsid w:val="00CC3E3D"/>
    <w:rsid w:val="00CC519B"/>
    <w:rsid w:val="00CC7CE3"/>
    <w:rsid w:val="00CD12C1"/>
    <w:rsid w:val="00CD1E0D"/>
    <w:rsid w:val="00CD214E"/>
    <w:rsid w:val="00CD46FA"/>
    <w:rsid w:val="00CD54DB"/>
    <w:rsid w:val="00CD5973"/>
    <w:rsid w:val="00CE31A6"/>
    <w:rsid w:val="00CE7EE8"/>
    <w:rsid w:val="00CF09AA"/>
    <w:rsid w:val="00CF4813"/>
    <w:rsid w:val="00CF4F5B"/>
    <w:rsid w:val="00CF5233"/>
    <w:rsid w:val="00CF5FB0"/>
    <w:rsid w:val="00CF6371"/>
    <w:rsid w:val="00CF7A3F"/>
    <w:rsid w:val="00D029B8"/>
    <w:rsid w:val="00D02F60"/>
    <w:rsid w:val="00D0464E"/>
    <w:rsid w:val="00D04A96"/>
    <w:rsid w:val="00D07A7B"/>
    <w:rsid w:val="00D10E06"/>
    <w:rsid w:val="00D11E10"/>
    <w:rsid w:val="00D126D2"/>
    <w:rsid w:val="00D14CB4"/>
    <w:rsid w:val="00D15197"/>
    <w:rsid w:val="00D16820"/>
    <w:rsid w:val="00D169C8"/>
    <w:rsid w:val="00D177ED"/>
    <w:rsid w:val="00D1793F"/>
    <w:rsid w:val="00D17E83"/>
    <w:rsid w:val="00D21649"/>
    <w:rsid w:val="00D22AF5"/>
    <w:rsid w:val="00D235EA"/>
    <w:rsid w:val="00D247A9"/>
    <w:rsid w:val="00D31A36"/>
    <w:rsid w:val="00D32721"/>
    <w:rsid w:val="00D328DC"/>
    <w:rsid w:val="00D33387"/>
    <w:rsid w:val="00D402FB"/>
    <w:rsid w:val="00D40F1A"/>
    <w:rsid w:val="00D47D7A"/>
    <w:rsid w:val="00D50ABD"/>
    <w:rsid w:val="00D55290"/>
    <w:rsid w:val="00D57791"/>
    <w:rsid w:val="00D6046A"/>
    <w:rsid w:val="00D62870"/>
    <w:rsid w:val="00D639E0"/>
    <w:rsid w:val="00D63FEF"/>
    <w:rsid w:val="00D65029"/>
    <w:rsid w:val="00D655D9"/>
    <w:rsid w:val="00D65872"/>
    <w:rsid w:val="00D676F3"/>
    <w:rsid w:val="00D67F98"/>
    <w:rsid w:val="00D70EF5"/>
    <w:rsid w:val="00D71024"/>
    <w:rsid w:val="00D71A25"/>
    <w:rsid w:val="00D71FCF"/>
    <w:rsid w:val="00D72A54"/>
    <w:rsid w:val="00D72CC1"/>
    <w:rsid w:val="00D73FCC"/>
    <w:rsid w:val="00D766DD"/>
    <w:rsid w:val="00D76EC9"/>
    <w:rsid w:val="00D80E7D"/>
    <w:rsid w:val="00D81397"/>
    <w:rsid w:val="00D82BB3"/>
    <w:rsid w:val="00D848B9"/>
    <w:rsid w:val="00D907B9"/>
    <w:rsid w:val="00D90E69"/>
    <w:rsid w:val="00D91368"/>
    <w:rsid w:val="00D93106"/>
    <w:rsid w:val="00D933E9"/>
    <w:rsid w:val="00D93BB2"/>
    <w:rsid w:val="00D9505D"/>
    <w:rsid w:val="00D953D0"/>
    <w:rsid w:val="00D959F5"/>
    <w:rsid w:val="00D96884"/>
    <w:rsid w:val="00D96E88"/>
    <w:rsid w:val="00D97237"/>
    <w:rsid w:val="00DA3FDD"/>
    <w:rsid w:val="00DA49B6"/>
    <w:rsid w:val="00DA7017"/>
    <w:rsid w:val="00DA7028"/>
    <w:rsid w:val="00DB1AD2"/>
    <w:rsid w:val="00DB2B58"/>
    <w:rsid w:val="00DB4C4C"/>
    <w:rsid w:val="00DB5206"/>
    <w:rsid w:val="00DB6276"/>
    <w:rsid w:val="00DB63F5"/>
    <w:rsid w:val="00DC1C6B"/>
    <w:rsid w:val="00DC2C2E"/>
    <w:rsid w:val="00DC425E"/>
    <w:rsid w:val="00DC4AF0"/>
    <w:rsid w:val="00DC5F22"/>
    <w:rsid w:val="00DC7886"/>
    <w:rsid w:val="00DD0CF2"/>
    <w:rsid w:val="00DE1554"/>
    <w:rsid w:val="00DE2901"/>
    <w:rsid w:val="00DE590F"/>
    <w:rsid w:val="00DE7DC1"/>
    <w:rsid w:val="00DF3F7E"/>
    <w:rsid w:val="00DF6AC6"/>
    <w:rsid w:val="00DF7648"/>
    <w:rsid w:val="00E00E29"/>
    <w:rsid w:val="00E02BAB"/>
    <w:rsid w:val="00E04CEB"/>
    <w:rsid w:val="00E05F8B"/>
    <w:rsid w:val="00E060BC"/>
    <w:rsid w:val="00E1128C"/>
    <w:rsid w:val="00E11420"/>
    <w:rsid w:val="00E132FB"/>
    <w:rsid w:val="00E170B7"/>
    <w:rsid w:val="00E177DD"/>
    <w:rsid w:val="00E20900"/>
    <w:rsid w:val="00E20C7F"/>
    <w:rsid w:val="00E20F60"/>
    <w:rsid w:val="00E2396E"/>
    <w:rsid w:val="00E24728"/>
    <w:rsid w:val="00E276AC"/>
    <w:rsid w:val="00E34A35"/>
    <w:rsid w:val="00E36EBE"/>
    <w:rsid w:val="00E37C2F"/>
    <w:rsid w:val="00E400E6"/>
    <w:rsid w:val="00E40811"/>
    <w:rsid w:val="00E41C28"/>
    <w:rsid w:val="00E46308"/>
    <w:rsid w:val="00E47A83"/>
    <w:rsid w:val="00E51E17"/>
    <w:rsid w:val="00E52DAB"/>
    <w:rsid w:val="00E532F5"/>
    <w:rsid w:val="00E539B0"/>
    <w:rsid w:val="00E53EE7"/>
    <w:rsid w:val="00E55994"/>
    <w:rsid w:val="00E56392"/>
    <w:rsid w:val="00E60606"/>
    <w:rsid w:val="00E609E6"/>
    <w:rsid w:val="00E60C66"/>
    <w:rsid w:val="00E6164D"/>
    <w:rsid w:val="00E618C9"/>
    <w:rsid w:val="00E61C50"/>
    <w:rsid w:val="00E62774"/>
    <w:rsid w:val="00E62D71"/>
    <w:rsid w:val="00E6307C"/>
    <w:rsid w:val="00E636FA"/>
    <w:rsid w:val="00E645DE"/>
    <w:rsid w:val="00E66C50"/>
    <w:rsid w:val="00E679D3"/>
    <w:rsid w:val="00E71208"/>
    <w:rsid w:val="00E71444"/>
    <w:rsid w:val="00E71C91"/>
    <w:rsid w:val="00E71F18"/>
    <w:rsid w:val="00E720A1"/>
    <w:rsid w:val="00E75007"/>
    <w:rsid w:val="00E75DDA"/>
    <w:rsid w:val="00E773E8"/>
    <w:rsid w:val="00E77ECF"/>
    <w:rsid w:val="00E83ADD"/>
    <w:rsid w:val="00E84B60"/>
    <w:rsid w:val="00E84F38"/>
    <w:rsid w:val="00E85623"/>
    <w:rsid w:val="00E86692"/>
    <w:rsid w:val="00E87441"/>
    <w:rsid w:val="00E87CB9"/>
    <w:rsid w:val="00E91FAE"/>
    <w:rsid w:val="00E96E3F"/>
    <w:rsid w:val="00E97F38"/>
    <w:rsid w:val="00EA11B6"/>
    <w:rsid w:val="00EA1973"/>
    <w:rsid w:val="00EA23C9"/>
    <w:rsid w:val="00EA270C"/>
    <w:rsid w:val="00EA354A"/>
    <w:rsid w:val="00EA3C26"/>
    <w:rsid w:val="00EA4293"/>
    <w:rsid w:val="00EA4974"/>
    <w:rsid w:val="00EA532E"/>
    <w:rsid w:val="00EB008B"/>
    <w:rsid w:val="00EB06D9"/>
    <w:rsid w:val="00EB192B"/>
    <w:rsid w:val="00EB19ED"/>
    <w:rsid w:val="00EB1CAB"/>
    <w:rsid w:val="00EB2488"/>
    <w:rsid w:val="00EC0F5A"/>
    <w:rsid w:val="00EC4265"/>
    <w:rsid w:val="00EC4CEB"/>
    <w:rsid w:val="00EC659E"/>
    <w:rsid w:val="00ED0AA5"/>
    <w:rsid w:val="00ED2072"/>
    <w:rsid w:val="00ED2AE0"/>
    <w:rsid w:val="00ED5553"/>
    <w:rsid w:val="00ED5E36"/>
    <w:rsid w:val="00ED6281"/>
    <w:rsid w:val="00ED6961"/>
    <w:rsid w:val="00EE0D2D"/>
    <w:rsid w:val="00EF0B96"/>
    <w:rsid w:val="00EF1CC5"/>
    <w:rsid w:val="00EF3486"/>
    <w:rsid w:val="00EF47AF"/>
    <w:rsid w:val="00EF53B6"/>
    <w:rsid w:val="00F00495"/>
    <w:rsid w:val="00F00B73"/>
    <w:rsid w:val="00F115CA"/>
    <w:rsid w:val="00F14817"/>
    <w:rsid w:val="00F14EBA"/>
    <w:rsid w:val="00F1510F"/>
    <w:rsid w:val="00F1533A"/>
    <w:rsid w:val="00F159E3"/>
    <w:rsid w:val="00F15E5A"/>
    <w:rsid w:val="00F17A61"/>
    <w:rsid w:val="00F17F0A"/>
    <w:rsid w:val="00F2668F"/>
    <w:rsid w:val="00F2742F"/>
    <w:rsid w:val="00F2753B"/>
    <w:rsid w:val="00F33F8B"/>
    <w:rsid w:val="00F340B2"/>
    <w:rsid w:val="00F3452F"/>
    <w:rsid w:val="00F36D71"/>
    <w:rsid w:val="00F43390"/>
    <w:rsid w:val="00F443B2"/>
    <w:rsid w:val="00F4457F"/>
    <w:rsid w:val="00F458D8"/>
    <w:rsid w:val="00F45FB4"/>
    <w:rsid w:val="00F50237"/>
    <w:rsid w:val="00F53596"/>
    <w:rsid w:val="00F55BA8"/>
    <w:rsid w:val="00F55C4D"/>
    <w:rsid w:val="00F55DB1"/>
    <w:rsid w:val="00F56ACA"/>
    <w:rsid w:val="00F600FE"/>
    <w:rsid w:val="00F606DA"/>
    <w:rsid w:val="00F60E28"/>
    <w:rsid w:val="00F62E4D"/>
    <w:rsid w:val="00F643BA"/>
    <w:rsid w:val="00F651B1"/>
    <w:rsid w:val="00F66B34"/>
    <w:rsid w:val="00F675B9"/>
    <w:rsid w:val="00F711C9"/>
    <w:rsid w:val="00F74C59"/>
    <w:rsid w:val="00F75C3A"/>
    <w:rsid w:val="00F772AA"/>
    <w:rsid w:val="00F82E30"/>
    <w:rsid w:val="00F831CB"/>
    <w:rsid w:val="00F848A3"/>
    <w:rsid w:val="00F84ACF"/>
    <w:rsid w:val="00F85742"/>
    <w:rsid w:val="00F85BF8"/>
    <w:rsid w:val="00F871CE"/>
    <w:rsid w:val="00F87802"/>
    <w:rsid w:val="00F91693"/>
    <w:rsid w:val="00F91AC9"/>
    <w:rsid w:val="00F92C0A"/>
    <w:rsid w:val="00F9415B"/>
    <w:rsid w:val="00F94EBB"/>
    <w:rsid w:val="00F95B04"/>
    <w:rsid w:val="00F9777E"/>
    <w:rsid w:val="00FA13C2"/>
    <w:rsid w:val="00FA6947"/>
    <w:rsid w:val="00FA7E10"/>
    <w:rsid w:val="00FA7F91"/>
    <w:rsid w:val="00FB121C"/>
    <w:rsid w:val="00FB1CDD"/>
    <w:rsid w:val="00FB1FBF"/>
    <w:rsid w:val="00FB2C2F"/>
    <w:rsid w:val="00FB305C"/>
    <w:rsid w:val="00FB3DD9"/>
    <w:rsid w:val="00FB6BC9"/>
    <w:rsid w:val="00FC2A6B"/>
    <w:rsid w:val="00FC2E3D"/>
    <w:rsid w:val="00FC3BDE"/>
    <w:rsid w:val="00FD1399"/>
    <w:rsid w:val="00FD1DBE"/>
    <w:rsid w:val="00FD1DC1"/>
    <w:rsid w:val="00FD25A7"/>
    <w:rsid w:val="00FD27B6"/>
    <w:rsid w:val="00FD3689"/>
    <w:rsid w:val="00FD37F0"/>
    <w:rsid w:val="00FD42A3"/>
    <w:rsid w:val="00FD7222"/>
    <w:rsid w:val="00FD7468"/>
    <w:rsid w:val="00FD7CE0"/>
    <w:rsid w:val="00FE0B3B"/>
    <w:rsid w:val="00FE1BE2"/>
    <w:rsid w:val="00FE46A6"/>
    <w:rsid w:val="00FE6C49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BA5303"/>
  <w15:docId w15:val="{ED6871AC-5E04-4F5C-8735-FD068779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4A3E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E532F5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Nagwek3Znak">
    <w:name w:val="Nagłówek 3 Znak"/>
    <w:basedOn w:val="Domylnaczcionkaakapitu"/>
    <w:link w:val="Nagwek3"/>
    <w:uiPriority w:val="99"/>
    <w:rsid w:val="004A3E4F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8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si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4C3828C-1A62-43AA-A055-DB12F8F60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79</TotalTime>
  <Pages>7</Pages>
  <Words>1645</Words>
  <Characters>9872</Characters>
  <Application>Microsoft Office Word</Application>
  <DocSecurity>0</DocSecurity>
  <Lines>82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A00675</dc:creator>
  <cp:lastModifiedBy>DP</cp:lastModifiedBy>
  <cp:revision>19</cp:revision>
  <cp:lastPrinted>2026-06-01T10:57:00Z</cp:lastPrinted>
  <dcterms:created xsi:type="dcterms:W3CDTF">2026-08-04T07:24:00Z</dcterms:created>
  <dcterms:modified xsi:type="dcterms:W3CDTF">2026-08-28T09:50:00Z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  <mso:control idQ="mso:GroupParagraph" visible="true"/>
      </mso:documentControls>
    </mso:qat>
  </mso:ribbon>
</mso:customUI>
</file>